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57BFC" w14:textId="30E5868E" w:rsidR="00D92E24" w:rsidRDefault="00F84FDB" w:rsidP="00F34076">
      <w:pPr>
        <w:jc w:val="right"/>
        <w:rPr>
          <w:highlight w:val="white"/>
        </w:rPr>
      </w:pPr>
      <w:r>
        <w:rPr>
          <w:highlight w:val="white"/>
        </w:rPr>
        <w:t xml:space="preserve">                                                                                                           </w:t>
      </w:r>
    </w:p>
    <w:p w14:paraId="14CA857A" w14:textId="4A59CFAA" w:rsidR="00F84FDB" w:rsidRPr="00A16467" w:rsidRDefault="071552FF" w:rsidP="00F34076">
      <w:pPr>
        <w:jc w:val="right"/>
        <w:rPr>
          <w:highlight w:val="white"/>
        </w:rPr>
      </w:pPr>
      <w:r w:rsidRPr="071552FF">
        <w:rPr>
          <w:highlight w:val="white"/>
        </w:rPr>
        <w:t xml:space="preserve">  Αθήνα, </w:t>
      </w:r>
      <w:r w:rsidR="007521BC">
        <w:rPr>
          <w:highlight w:val="white"/>
        </w:rPr>
        <w:t>25</w:t>
      </w:r>
      <w:r w:rsidRPr="071552FF">
        <w:rPr>
          <w:highlight w:val="white"/>
        </w:rPr>
        <w:t xml:space="preserve"> Ιουλίου 2021  </w:t>
      </w:r>
    </w:p>
    <w:p w14:paraId="70D08923" w14:textId="77777777" w:rsidR="00493EFF" w:rsidRDefault="00493EFF" w:rsidP="00F34076"/>
    <w:p w14:paraId="2D6320E8" w14:textId="77777777" w:rsidR="00AE1785" w:rsidRPr="00A16467" w:rsidRDefault="00AE1785" w:rsidP="00F34076"/>
    <w:p w14:paraId="7B3A8753" w14:textId="77777777" w:rsidR="00F84FDB" w:rsidRPr="00F34076" w:rsidRDefault="00F84FDB" w:rsidP="00F34076">
      <w:pPr>
        <w:jc w:val="center"/>
        <w:rPr>
          <w:b/>
          <w:sz w:val="32"/>
          <w:szCs w:val="32"/>
        </w:rPr>
      </w:pPr>
      <w:r w:rsidRPr="00F34076">
        <w:rPr>
          <w:b/>
          <w:sz w:val="32"/>
          <w:szCs w:val="32"/>
        </w:rPr>
        <w:t>Υπουργείο Πολιτισμού και Αθλητισμού</w:t>
      </w:r>
    </w:p>
    <w:p w14:paraId="0B804F76" w14:textId="5B923814" w:rsidR="00403EF3" w:rsidRPr="00F34076" w:rsidRDefault="00F84FDB" w:rsidP="00F34076">
      <w:pPr>
        <w:jc w:val="center"/>
        <w:rPr>
          <w:b/>
          <w:sz w:val="40"/>
          <w:szCs w:val="40"/>
        </w:rPr>
      </w:pPr>
      <w:r w:rsidRPr="00F34076">
        <w:rPr>
          <w:b/>
          <w:sz w:val="40"/>
          <w:szCs w:val="40"/>
        </w:rPr>
        <w:t>ΟΛΗ Η ΕΛΛΑΔΑ ΕΝΑΣ ΠΟΛΙΤΙΣΜΟΣ</w:t>
      </w:r>
    </w:p>
    <w:p w14:paraId="4F195050" w14:textId="7DF2B5D1" w:rsidR="00F34076" w:rsidRDefault="00F34076" w:rsidP="00AE1785">
      <w:pPr>
        <w:jc w:val="center"/>
        <w:rPr>
          <w:b/>
        </w:rPr>
      </w:pPr>
      <w:r w:rsidRPr="00F34076">
        <w:rPr>
          <w:b/>
        </w:rPr>
        <w:t xml:space="preserve">140 εκδηλώσεις θεάτρου, μουσικής, χορού, εικαστικών, παιδικού και μουσικού θεάτρου </w:t>
      </w:r>
      <w:r w:rsidRPr="00F34076">
        <w:rPr>
          <w:b/>
        </w:rPr>
        <w:br/>
        <w:t>70 παραγωγές</w:t>
      </w:r>
      <w:r w:rsidRPr="00F34076">
        <w:rPr>
          <w:b/>
        </w:rPr>
        <w:br/>
        <w:t>66 αρχαιολογικοί χώροι και μουσεία</w:t>
      </w:r>
      <w:r w:rsidRPr="00F34076">
        <w:rPr>
          <w:b/>
        </w:rPr>
        <w:br/>
        <w:t>51 περιφερειακές ενότητες</w:t>
      </w:r>
    </w:p>
    <w:p w14:paraId="633618D2" w14:textId="77777777" w:rsidR="00AE1785" w:rsidRPr="00F34076" w:rsidRDefault="00AE1785" w:rsidP="00AE1785">
      <w:pPr>
        <w:jc w:val="center"/>
        <w:rPr>
          <w:b/>
        </w:rPr>
      </w:pPr>
    </w:p>
    <w:p w14:paraId="5475230E" w14:textId="289A15AC" w:rsidR="00403EF3" w:rsidRPr="00F34076" w:rsidRDefault="071552FF" w:rsidP="071552FF">
      <w:pPr>
        <w:jc w:val="center"/>
        <w:rPr>
          <w:rFonts w:asciiTheme="minorHAnsi" w:hAnsiTheme="minorHAnsi" w:cstheme="minorBidi"/>
          <w:b/>
          <w:bCs/>
          <w:sz w:val="32"/>
          <w:szCs w:val="32"/>
        </w:rPr>
      </w:pPr>
      <w:r w:rsidRPr="071552FF">
        <w:rPr>
          <w:rFonts w:asciiTheme="minorHAnsi" w:hAnsiTheme="minorHAnsi" w:cstheme="minorBidi"/>
          <w:b/>
          <w:bCs/>
          <w:sz w:val="32"/>
          <w:szCs w:val="32"/>
        </w:rPr>
        <w:t>ΠΡΟΓΡΑΜΜΑ ΕΚΔΗΛΩΣΕΩΝ 2</w:t>
      </w:r>
      <w:r w:rsidR="003959ED">
        <w:rPr>
          <w:rFonts w:asciiTheme="minorHAnsi" w:hAnsiTheme="minorHAnsi" w:cstheme="minorBidi"/>
          <w:b/>
          <w:bCs/>
          <w:sz w:val="32"/>
          <w:szCs w:val="32"/>
        </w:rPr>
        <w:t>6</w:t>
      </w:r>
      <w:r w:rsidRPr="071552FF">
        <w:rPr>
          <w:rFonts w:asciiTheme="minorHAnsi" w:hAnsiTheme="minorHAnsi" w:cstheme="minorBidi"/>
          <w:b/>
          <w:bCs/>
          <w:sz w:val="32"/>
          <w:szCs w:val="32"/>
        </w:rPr>
        <w:t xml:space="preserve"> ΙΟΥΛΙΟΥ</w:t>
      </w:r>
      <w:r w:rsidR="003959ED">
        <w:rPr>
          <w:rFonts w:asciiTheme="minorHAnsi" w:hAnsiTheme="minorHAnsi" w:cstheme="minorBidi"/>
          <w:b/>
          <w:bCs/>
          <w:sz w:val="32"/>
          <w:szCs w:val="32"/>
        </w:rPr>
        <w:t xml:space="preserve">- 1 ΑΥΓΟΥΣΤΟΥ </w:t>
      </w:r>
    </w:p>
    <w:p w14:paraId="2E05BA84" w14:textId="17C516C4" w:rsidR="00DD659A" w:rsidRDefault="071552FF" w:rsidP="071552FF">
      <w:pPr>
        <w:jc w:val="center"/>
        <w:rPr>
          <w:b/>
          <w:bCs/>
        </w:rPr>
      </w:pPr>
      <w:r w:rsidRPr="071552FF">
        <w:rPr>
          <w:b/>
          <w:bCs/>
          <w:sz w:val="21"/>
          <w:szCs w:val="21"/>
        </w:rPr>
        <w:t xml:space="preserve">Πληροφορίες και </w:t>
      </w:r>
      <w:proofErr w:type="spellStart"/>
      <w:r w:rsidRPr="071552FF">
        <w:rPr>
          <w:b/>
          <w:bCs/>
          <w:sz w:val="21"/>
          <w:szCs w:val="21"/>
        </w:rPr>
        <w:t>προκρατήσεις</w:t>
      </w:r>
      <w:proofErr w:type="spellEnd"/>
      <w:r w:rsidRPr="071552FF">
        <w:rPr>
          <w:b/>
          <w:bCs/>
          <w:sz w:val="21"/>
          <w:szCs w:val="21"/>
        </w:rPr>
        <w:t xml:space="preserve">: </w:t>
      </w:r>
      <w:hyperlink r:id="rId9">
        <w:r w:rsidRPr="071552FF">
          <w:rPr>
            <w:rStyle w:val="-"/>
            <w:b/>
            <w:bCs/>
            <w:sz w:val="21"/>
            <w:szCs w:val="21"/>
            <w:lang w:eastAsia="zh-CN"/>
          </w:rPr>
          <w:t>https://digitalculture.gov.gr/</w:t>
        </w:r>
      </w:hyperlink>
    </w:p>
    <w:p w14:paraId="26A06C00" w14:textId="3A3E2D51" w:rsidR="00DD659A" w:rsidRDefault="071552FF" w:rsidP="071552FF">
      <w:pPr>
        <w:jc w:val="center"/>
        <w:rPr>
          <w:b/>
          <w:bCs/>
        </w:rPr>
      </w:pPr>
      <w:r w:rsidRPr="071552FF">
        <w:rPr>
          <w:b/>
          <w:bCs/>
        </w:rPr>
        <w:t>Οι εκδηλώσεις προσφέρονται δωρεάν στο κοινό.</w:t>
      </w:r>
    </w:p>
    <w:p w14:paraId="214D6BE5" w14:textId="75189959" w:rsidR="00DD659A" w:rsidRDefault="00DD659A" w:rsidP="071552FF">
      <w:pPr>
        <w:jc w:val="both"/>
        <w:rPr>
          <w:b/>
          <w:bCs/>
        </w:rPr>
      </w:pPr>
    </w:p>
    <w:p w14:paraId="042B6BCA" w14:textId="77777777" w:rsidR="007A7963" w:rsidRPr="00EB55DA" w:rsidRDefault="007A7963" w:rsidP="071552FF">
      <w:pPr>
        <w:jc w:val="both"/>
        <w:rPr>
          <w:b/>
          <w:bCs/>
        </w:rPr>
      </w:pPr>
    </w:p>
    <w:p w14:paraId="506331C2" w14:textId="5F71E35F" w:rsidR="00B74C1A" w:rsidRPr="00493EFF" w:rsidRDefault="00B74C1A" w:rsidP="00B74C1A">
      <w:pPr>
        <w:pStyle w:val="Body"/>
        <w:rPr>
          <w:rFonts w:ascii="Calibri" w:hAnsi="Calibri" w:cs="Calibri"/>
          <w:b/>
          <w:bCs/>
          <w:i/>
          <w:iCs/>
          <w:sz w:val="28"/>
          <w:szCs w:val="28"/>
          <w:lang w:val="el-GR"/>
        </w:rPr>
      </w:pPr>
      <w:r>
        <w:rPr>
          <w:rFonts w:ascii="Calibri" w:hAnsi="Calibri" w:cs="Calibri"/>
          <w:b/>
          <w:bCs/>
          <w:i/>
          <w:iCs/>
          <w:sz w:val="28"/>
          <w:szCs w:val="28"/>
          <w:lang w:val="el-GR"/>
        </w:rPr>
        <w:t xml:space="preserve">Κάτω από την άσφαλτο υπάρχει παραλία </w:t>
      </w:r>
    </w:p>
    <w:p w14:paraId="3ED3457E" w14:textId="77777777" w:rsidR="00B74C1A" w:rsidRDefault="00B74C1A" w:rsidP="00B74C1A">
      <w:pPr>
        <w:pStyle w:val="Body"/>
        <w:rPr>
          <w:rFonts w:ascii="Calibri" w:hAnsi="Calibri" w:cs="Calibri"/>
          <w:sz w:val="24"/>
          <w:szCs w:val="24"/>
          <w:lang w:val="el-GR"/>
        </w:rPr>
      </w:pPr>
      <w:r>
        <w:rPr>
          <w:rFonts w:ascii="Calibri" w:hAnsi="Calibri" w:cs="Calibri"/>
          <w:sz w:val="24"/>
          <w:szCs w:val="24"/>
          <w:lang w:val="el-GR"/>
        </w:rPr>
        <w:t>Θέατρο</w:t>
      </w:r>
    </w:p>
    <w:p w14:paraId="1AF423E4" w14:textId="0B29F622" w:rsidR="00B74C1A" w:rsidRDefault="00B74C1A" w:rsidP="00493EFF">
      <w:pPr>
        <w:pStyle w:val="Body"/>
        <w:rPr>
          <w:rFonts w:ascii="Calibri" w:eastAsia="Times New Roman" w:hAnsi="Calibri" w:cs="Calibri"/>
          <w:b/>
          <w:bCs/>
          <w:sz w:val="24"/>
          <w:szCs w:val="24"/>
          <w:lang w:val="el-GR"/>
        </w:rPr>
      </w:pPr>
      <w:r w:rsidRPr="006D656A">
        <w:rPr>
          <w:rFonts w:ascii="Calibri" w:hAnsi="Calibri" w:cs="Calibri"/>
          <w:b/>
          <w:bCs/>
          <w:sz w:val="24"/>
          <w:szCs w:val="24"/>
          <w:lang w:val="el-GR"/>
        </w:rPr>
        <w:t xml:space="preserve">26 &amp; 27 Ιουλίου // </w:t>
      </w:r>
      <w:r w:rsidRPr="006D656A">
        <w:rPr>
          <w:rFonts w:ascii="Calibri" w:eastAsia="Times New Roman" w:hAnsi="Calibri" w:cs="Calibri"/>
          <w:b/>
          <w:bCs/>
          <w:sz w:val="24"/>
          <w:szCs w:val="24"/>
          <w:lang w:val="el-GR"/>
        </w:rPr>
        <w:t>Αρχαιολογικός Χώρος Αρχαίας Ολύνθου</w:t>
      </w:r>
      <w:r w:rsidR="00D27F2E">
        <w:rPr>
          <w:rFonts w:ascii="Calibri" w:eastAsia="Times New Roman" w:hAnsi="Calibri" w:cs="Calibri"/>
          <w:b/>
          <w:bCs/>
          <w:sz w:val="24"/>
          <w:szCs w:val="24"/>
          <w:lang w:val="el-GR"/>
        </w:rPr>
        <w:t>, Χαλκιδική</w:t>
      </w:r>
      <w:r w:rsidRPr="006D656A">
        <w:rPr>
          <w:rFonts w:ascii="Calibri" w:eastAsia="Times New Roman" w:hAnsi="Calibri" w:cs="Calibri"/>
          <w:b/>
          <w:bCs/>
          <w:sz w:val="24"/>
          <w:szCs w:val="24"/>
          <w:lang w:val="el-GR"/>
        </w:rPr>
        <w:t xml:space="preserve"> // ώρα </w:t>
      </w:r>
      <w:r w:rsidR="00AC66D0">
        <w:rPr>
          <w:rFonts w:ascii="Calibri" w:eastAsia="Times New Roman" w:hAnsi="Calibri" w:cs="Calibri"/>
          <w:b/>
          <w:bCs/>
          <w:sz w:val="24"/>
          <w:szCs w:val="24"/>
          <w:lang w:val="el-GR"/>
        </w:rPr>
        <w:t>20:30</w:t>
      </w:r>
    </w:p>
    <w:p w14:paraId="63D437E9" w14:textId="77777777" w:rsidR="00493EFF" w:rsidRPr="00493EFF" w:rsidRDefault="00493EFF" w:rsidP="00493EFF">
      <w:pPr>
        <w:pStyle w:val="Body"/>
        <w:rPr>
          <w:rFonts w:ascii="Calibri" w:eastAsia="Georgia" w:hAnsi="Calibri" w:cs="Calibri"/>
          <w:b/>
          <w:bCs/>
          <w:sz w:val="24"/>
          <w:szCs w:val="24"/>
          <w:lang w:val="el-GR"/>
        </w:rPr>
      </w:pPr>
    </w:p>
    <w:p w14:paraId="79622BE9" w14:textId="5A5A051D" w:rsidR="00B74C1A" w:rsidRDefault="00B74C1A" w:rsidP="00B74C1A">
      <w:pPr>
        <w:spacing w:after="0"/>
        <w:jc w:val="both"/>
        <w:rPr>
          <w:rFonts w:cs="Calibri"/>
          <w:sz w:val="24"/>
          <w:szCs w:val="24"/>
        </w:rPr>
      </w:pPr>
      <w:r>
        <w:rPr>
          <w:rFonts w:cs="Calibri"/>
          <w:sz w:val="24"/>
          <w:szCs w:val="24"/>
        </w:rPr>
        <w:t>Ένα «</w:t>
      </w:r>
      <w:proofErr w:type="spellStart"/>
      <w:r>
        <w:rPr>
          <w:rFonts w:cs="Calibri"/>
          <w:sz w:val="24"/>
          <w:szCs w:val="24"/>
        </w:rPr>
        <w:t>ζουρ</w:t>
      </w:r>
      <w:proofErr w:type="spellEnd"/>
      <w:r>
        <w:rPr>
          <w:rFonts w:cs="Calibri"/>
          <w:sz w:val="24"/>
          <w:szCs w:val="24"/>
        </w:rPr>
        <w:t xml:space="preserve"> φιξ» σε ένα αυτοσχέδιο πάρκο τσέπης. Τέσσερις γυναίκες  με τα φώτα και τους ήχους της πόλης λίγο μακριά. Οι δύο κάνουν πρόβα μουσικής. Οι άλλες δύο μιλάνε μεταξύ τους.</w:t>
      </w:r>
    </w:p>
    <w:p w14:paraId="76718C93" w14:textId="52E29AD0" w:rsidR="00B74C1A" w:rsidRDefault="00B74C1A" w:rsidP="00B74C1A">
      <w:pPr>
        <w:spacing w:after="0"/>
        <w:jc w:val="both"/>
        <w:rPr>
          <w:rFonts w:cs="Calibri"/>
          <w:sz w:val="24"/>
          <w:szCs w:val="24"/>
        </w:rPr>
      </w:pPr>
      <w:r>
        <w:rPr>
          <w:rFonts w:cs="Calibri"/>
          <w:sz w:val="24"/>
          <w:szCs w:val="24"/>
        </w:rPr>
        <w:t>Τέσσερις γυναίκες που, μετά από έναν παρατεταμένο εγκλεισμό, έχουν ανάγκη να βρουν ένα νέο περπάτημα. Μια συνάντηση που ξεκινάει με 2 καπέλα για πάρτι και καταλήγει σε ένα μοίρασμα: βιώματα, κίνηση, πότισμα, παιχνίδι, βία, τραγούδι, σοκολάτες, αγκαλιά.</w:t>
      </w:r>
    </w:p>
    <w:p w14:paraId="7D2AD870" w14:textId="77777777" w:rsidR="00B74C1A" w:rsidRDefault="00B74C1A" w:rsidP="00B74C1A">
      <w:pPr>
        <w:spacing w:after="0"/>
        <w:jc w:val="both"/>
        <w:rPr>
          <w:rFonts w:cs="Calibri"/>
          <w:sz w:val="24"/>
          <w:szCs w:val="24"/>
        </w:rPr>
      </w:pPr>
      <w:r>
        <w:rPr>
          <w:rFonts w:cs="Calibri"/>
          <w:sz w:val="24"/>
          <w:szCs w:val="24"/>
        </w:rPr>
        <w:t xml:space="preserve">Ένα βράδυ αφιερωμένο στην καθημερινότητα που ξεκινάει πάλι, στο «κανονικό» που ποτέ δεν είναι, στην πόλη που δεν αγαπάει τα κορίτσια, στο πώς είναι να είσαι γυναίκα σε μια κοινωνία φτιαγμένη από άνδρες. Μια εξομολόγηση για τις ζωές που έζησαν, από τα κορίτσια που σουλατσάρουν, σε αυτά που θέλουν αλλά δεν τα κάνουν… ακόμα. </w:t>
      </w:r>
    </w:p>
    <w:p w14:paraId="6FBE3666" w14:textId="77777777" w:rsidR="00B74C1A" w:rsidRDefault="00B74C1A" w:rsidP="00B74C1A">
      <w:pPr>
        <w:pStyle w:val="Default"/>
        <w:spacing w:before="0" w:line="240" w:lineRule="auto"/>
        <w:rPr>
          <w:rFonts w:ascii="Calibri" w:hAnsi="Calibri" w:cs="Calibri"/>
          <w:b/>
          <w:bCs/>
          <w:color w:val="222222"/>
          <w:u w:val="single"/>
          <w:shd w:val="clear" w:color="auto" w:fill="FFFFFF"/>
          <w:lang w:val="el-GR"/>
        </w:rPr>
      </w:pPr>
    </w:p>
    <w:p w14:paraId="6F39CEAE" w14:textId="77777777" w:rsidR="00B74C1A" w:rsidRDefault="00B74C1A" w:rsidP="00B74C1A">
      <w:pPr>
        <w:pStyle w:val="Default"/>
        <w:spacing w:before="0" w:line="240" w:lineRule="auto"/>
        <w:rPr>
          <w:rFonts w:ascii="Calibri" w:hAnsi="Calibri" w:cs="Calibri"/>
          <w:b/>
          <w:bCs/>
          <w:color w:val="222222"/>
          <w:u w:val="single"/>
          <w:shd w:val="clear" w:color="auto" w:fill="FFFFFF"/>
          <w:lang w:val="el-GR"/>
        </w:rPr>
      </w:pPr>
      <w:r>
        <w:rPr>
          <w:rFonts w:ascii="Calibri" w:hAnsi="Calibri" w:cs="Calibri"/>
          <w:b/>
          <w:bCs/>
          <w:color w:val="222222"/>
          <w:u w:val="single"/>
          <w:shd w:val="clear" w:color="auto" w:fill="FFFFFF"/>
          <w:lang w:val="el-GR"/>
        </w:rPr>
        <w:lastRenderedPageBreak/>
        <w:t xml:space="preserve">Συντελεστές </w:t>
      </w:r>
    </w:p>
    <w:p w14:paraId="74100D80" w14:textId="77777777" w:rsidR="00B74C1A" w:rsidRDefault="00B74C1A" w:rsidP="00B74C1A">
      <w:pPr>
        <w:pStyle w:val="Default"/>
        <w:spacing w:before="0" w:line="240" w:lineRule="auto"/>
        <w:rPr>
          <w:rFonts w:ascii="Calibri" w:eastAsia="Georgia" w:hAnsi="Calibri" w:cs="Calibri"/>
          <w:color w:val="222222"/>
          <w:shd w:val="clear" w:color="auto" w:fill="FFFFFF"/>
          <w:lang w:val="el-GR"/>
        </w:rPr>
      </w:pPr>
      <w:r>
        <w:rPr>
          <w:rFonts w:ascii="Calibri" w:hAnsi="Calibri" w:cs="Calibri"/>
          <w:color w:val="222222"/>
          <w:shd w:val="clear" w:color="auto" w:fill="FFFFFF"/>
          <w:lang w:val="el-GR"/>
        </w:rPr>
        <w:t xml:space="preserve">Κείμενο - Σκηνοθεσία: </w:t>
      </w:r>
      <w:r>
        <w:rPr>
          <w:rFonts w:ascii="Calibri" w:hAnsi="Calibri" w:cs="Calibri"/>
          <w:b/>
          <w:bCs/>
          <w:color w:val="222222"/>
          <w:shd w:val="clear" w:color="auto" w:fill="FFFFFF"/>
          <w:lang w:val="el-GR"/>
        </w:rPr>
        <w:t>Κωνσταντίνα Βούλγαρη</w:t>
      </w:r>
      <w:r>
        <w:rPr>
          <w:rFonts w:ascii="Calibri" w:hAnsi="Calibri" w:cs="Calibri"/>
          <w:color w:val="222222"/>
          <w:shd w:val="clear" w:color="auto" w:fill="FFFFFF"/>
          <w:lang w:val="el-GR"/>
        </w:rPr>
        <w:t xml:space="preserve"> </w:t>
      </w:r>
    </w:p>
    <w:p w14:paraId="26E2D725" w14:textId="77777777" w:rsidR="00B74C1A" w:rsidRDefault="00B74C1A" w:rsidP="00B74C1A">
      <w:pPr>
        <w:pStyle w:val="Default"/>
        <w:spacing w:before="0" w:line="240" w:lineRule="auto"/>
        <w:rPr>
          <w:rFonts w:ascii="Calibri" w:eastAsia="Georgia" w:hAnsi="Calibri" w:cs="Calibri"/>
          <w:color w:val="222222"/>
          <w:shd w:val="clear" w:color="auto" w:fill="FFFFFF"/>
          <w:lang w:val="el-GR"/>
        </w:rPr>
      </w:pPr>
      <w:r>
        <w:rPr>
          <w:rFonts w:ascii="Calibri" w:hAnsi="Calibri" w:cs="Calibri"/>
          <w:color w:val="222222"/>
          <w:shd w:val="clear" w:color="auto" w:fill="FFFFFF"/>
          <w:lang w:val="el-GR"/>
        </w:rPr>
        <w:t xml:space="preserve">Σκηνικά: </w:t>
      </w:r>
      <w:r>
        <w:rPr>
          <w:rFonts w:ascii="Calibri" w:hAnsi="Calibri" w:cs="Calibri"/>
          <w:b/>
          <w:bCs/>
          <w:color w:val="222222"/>
          <w:shd w:val="clear" w:color="auto" w:fill="FFFFFF"/>
          <w:lang w:val="el-GR"/>
        </w:rPr>
        <w:t xml:space="preserve">Μαρία </w:t>
      </w:r>
      <w:proofErr w:type="spellStart"/>
      <w:r>
        <w:rPr>
          <w:rFonts w:ascii="Calibri" w:hAnsi="Calibri" w:cs="Calibri"/>
          <w:b/>
          <w:bCs/>
          <w:color w:val="222222"/>
          <w:shd w:val="clear" w:color="auto" w:fill="FFFFFF"/>
          <w:lang w:val="el-GR"/>
        </w:rPr>
        <w:t>Καλαμάρα</w:t>
      </w:r>
      <w:proofErr w:type="spellEnd"/>
      <w:r>
        <w:rPr>
          <w:rFonts w:ascii="Calibri" w:hAnsi="Calibri" w:cs="Calibri"/>
          <w:color w:val="222222"/>
          <w:shd w:val="clear" w:color="auto" w:fill="FFFFFF"/>
          <w:lang w:val="el-GR"/>
        </w:rPr>
        <w:t xml:space="preserve"> </w:t>
      </w:r>
    </w:p>
    <w:p w14:paraId="676472CB" w14:textId="77777777" w:rsidR="00B74C1A" w:rsidRDefault="00B74C1A" w:rsidP="00B74C1A">
      <w:pPr>
        <w:pStyle w:val="Default"/>
        <w:spacing w:before="0" w:line="240" w:lineRule="auto"/>
        <w:rPr>
          <w:rFonts w:ascii="Calibri" w:eastAsia="Georgia" w:hAnsi="Calibri" w:cs="Calibri"/>
          <w:color w:val="222222"/>
          <w:shd w:val="clear" w:color="auto" w:fill="FFFFFF"/>
          <w:lang w:val="el-GR"/>
        </w:rPr>
      </w:pPr>
      <w:r>
        <w:rPr>
          <w:rFonts w:ascii="Calibri" w:hAnsi="Calibri" w:cs="Calibri"/>
          <w:color w:val="222222"/>
          <w:shd w:val="clear" w:color="auto" w:fill="FFFFFF"/>
          <w:lang w:val="el-GR"/>
        </w:rPr>
        <w:t xml:space="preserve">Κοστούμια: </w:t>
      </w:r>
      <w:r>
        <w:rPr>
          <w:rFonts w:ascii="Calibri" w:hAnsi="Calibri" w:cs="Calibri"/>
          <w:b/>
          <w:bCs/>
          <w:color w:val="222222"/>
          <w:shd w:val="clear" w:color="auto" w:fill="FFFFFF"/>
          <w:lang w:val="el-GR"/>
        </w:rPr>
        <w:t>Τζίνα Ηλιοπούλου</w:t>
      </w:r>
    </w:p>
    <w:p w14:paraId="1394B31C" w14:textId="77777777" w:rsidR="00B74C1A" w:rsidRDefault="00B74C1A" w:rsidP="00B74C1A">
      <w:pPr>
        <w:pStyle w:val="Default"/>
        <w:spacing w:before="0" w:line="240" w:lineRule="auto"/>
        <w:rPr>
          <w:rFonts w:ascii="Calibri" w:eastAsia="Georgia" w:hAnsi="Calibri" w:cs="Calibri"/>
          <w:color w:val="222222"/>
          <w:shd w:val="clear" w:color="auto" w:fill="FFFFFF"/>
          <w:lang w:val="el-GR"/>
        </w:rPr>
      </w:pPr>
      <w:r>
        <w:rPr>
          <w:rFonts w:ascii="Calibri" w:hAnsi="Calibri" w:cs="Calibri"/>
          <w:color w:val="222222"/>
          <w:shd w:val="clear" w:color="auto" w:fill="FFFFFF"/>
          <w:lang w:val="el-GR"/>
        </w:rPr>
        <w:t xml:space="preserve">Κίνηση- Χορογραφία: </w:t>
      </w:r>
      <w:r>
        <w:rPr>
          <w:rFonts w:ascii="Calibri" w:hAnsi="Calibri" w:cs="Calibri"/>
          <w:b/>
          <w:bCs/>
          <w:color w:val="222222"/>
          <w:shd w:val="clear" w:color="auto" w:fill="FFFFFF"/>
          <w:lang w:val="el-GR"/>
        </w:rPr>
        <w:t>Ιωάννα Παρασκευοπούλου</w:t>
      </w:r>
    </w:p>
    <w:p w14:paraId="4AA7F916" w14:textId="77777777" w:rsidR="00B74C1A" w:rsidRDefault="00B74C1A" w:rsidP="00B74C1A">
      <w:pPr>
        <w:pStyle w:val="Default"/>
        <w:spacing w:before="0" w:line="240" w:lineRule="auto"/>
        <w:rPr>
          <w:rFonts w:ascii="Calibri" w:eastAsia="Georgia" w:hAnsi="Calibri" w:cs="Calibri"/>
          <w:b/>
          <w:bCs/>
          <w:color w:val="222222"/>
          <w:shd w:val="clear" w:color="auto" w:fill="FFFFFF"/>
          <w:lang w:val="el-GR"/>
        </w:rPr>
      </w:pPr>
      <w:r>
        <w:rPr>
          <w:rFonts w:ascii="Calibri" w:hAnsi="Calibri" w:cs="Calibri"/>
          <w:color w:val="222222"/>
          <w:shd w:val="clear" w:color="auto" w:fill="FFFFFF"/>
          <w:lang w:val="el-GR"/>
        </w:rPr>
        <w:t xml:space="preserve">Φωτισμοί: </w:t>
      </w:r>
      <w:r>
        <w:rPr>
          <w:rFonts w:ascii="Calibri" w:hAnsi="Calibri" w:cs="Calibri"/>
          <w:b/>
          <w:bCs/>
          <w:color w:val="222222"/>
          <w:shd w:val="clear" w:color="auto" w:fill="FFFFFF"/>
          <w:lang w:val="el-GR"/>
        </w:rPr>
        <w:t xml:space="preserve">Ιωάννης </w:t>
      </w:r>
      <w:proofErr w:type="spellStart"/>
      <w:r>
        <w:rPr>
          <w:rFonts w:ascii="Calibri" w:hAnsi="Calibri" w:cs="Calibri"/>
          <w:b/>
          <w:bCs/>
          <w:color w:val="222222"/>
          <w:shd w:val="clear" w:color="auto" w:fill="FFFFFF"/>
          <w:lang w:val="el-GR"/>
        </w:rPr>
        <w:t>Βολέλλης</w:t>
      </w:r>
      <w:proofErr w:type="spellEnd"/>
    </w:p>
    <w:p w14:paraId="290B9883" w14:textId="77777777" w:rsidR="00B74C1A" w:rsidRDefault="00B74C1A" w:rsidP="00B74C1A">
      <w:pPr>
        <w:pStyle w:val="Default"/>
        <w:spacing w:before="0" w:line="240" w:lineRule="auto"/>
        <w:rPr>
          <w:rFonts w:ascii="Calibri" w:eastAsia="Georgia" w:hAnsi="Calibri" w:cs="Calibri"/>
          <w:color w:val="222222"/>
          <w:shd w:val="clear" w:color="auto" w:fill="FFFFFF"/>
          <w:lang w:val="el-GR"/>
        </w:rPr>
      </w:pPr>
      <w:r>
        <w:rPr>
          <w:rFonts w:ascii="Calibri" w:hAnsi="Calibri" w:cs="Calibri"/>
          <w:color w:val="222222"/>
          <w:shd w:val="clear" w:color="auto" w:fill="FFFFFF"/>
          <w:lang w:val="el-GR"/>
        </w:rPr>
        <w:t xml:space="preserve">Ηχοληψία: </w:t>
      </w:r>
      <w:r>
        <w:rPr>
          <w:rFonts w:ascii="Calibri" w:hAnsi="Calibri" w:cs="Calibri"/>
          <w:b/>
          <w:bCs/>
          <w:color w:val="222222"/>
          <w:shd w:val="clear" w:color="auto" w:fill="FFFFFF"/>
          <w:lang w:val="el-GR"/>
        </w:rPr>
        <w:t xml:space="preserve">Ζήσης </w:t>
      </w:r>
      <w:proofErr w:type="spellStart"/>
      <w:r>
        <w:rPr>
          <w:rFonts w:ascii="Calibri" w:hAnsi="Calibri" w:cs="Calibri"/>
          <w:b/>
          <w:bCs/>
          <w:color w:val="222222"/>
          <w:shd w:val="clear" w:color="auto" w:fill="FFFFFF"/>
          <w:lang w:val="el-GR"/>
        </w:rPr>
        <w:t>Τόνα</w:t>
      </w:r>
      <w:proofErr w:type="spellEnd"/>
    </w:p>
    <w:p w14:paraId="3CE6930F" w14:textId="77777777" w:rsidR="00B74C1A" w:rsidRDefault="00B74C1A" w:rsidP="00B74C1A">
      <w:pPr>
        <w:pStyle w:val="Default"/>
        <w:spacing w:before="0" w:line="240" w:lineRule="auto"/>
        <w:rPr>
          <w:rFonts w:ascii="Calibri" w:eastAsia="Georgia" w:hAnsi="Calibri" w:cs="Calibri"/>
          <w:b/>
          <w:bCs/>
          <w:color w:val="222222"/>
          <w:shd w:val="clear" w:color="auto" w:fill="FFFFFF"/>
          <w:lang w:val="el-GR"/>
        </w:rPr>
      </w:pPr>
      <w:r>
        <w:rPr>
          <w:rFonts w:ascii="Calibri" w:hAnsi="Calibri" w:cs="Calibri"/>
          <w:color w:val="222222"/>
          <w:shd w:val="clear" w:color="auto" w:fill="FFFFFF"/>
          <w:lang w:val="el-GR"/>
        </w:rPr>
        <w:t xml:space="preserve">Ηθοποιοί: </w:t>
      </w:r>
      <w:r>
        <w:rPr>
          <w:rFonts w:ascii="Calibri" w:hAnsi="Calibri" w:cs="Calibri"/>
          <w:b/>
          <w:bCs/>
          <w:color w:val="222222"/>
          <w:shd w:val="clear" w:color="auto" w:fill="FFFFFF"/>
          <w:lang w:val="el-GR"/>
        </w:rPr>
        <w:t xml:space="preserve">Ιωάννα Κολλιοπούλου, </w:t>
      </w:r>
      <w:proofErr w:type="spellStart"/>
      <w:r>
        <w:rPr>
          <w:rFonts w:ascii="Calibri" w:hAnsi="Calibri" w:cs="Calibri"/>
          <w:b/>
          <w:bCs/>
          <w:color w:val="222222"/>
          <w:shd w:val="clear" w:color="auto" w:fill="FFFFFF"/>
          <w:lang w:val="el-GR"/>
        </w:rPr>
        <w:t>Ντένια</w:t>
      </w:r>
      <w:proofErr w:type="spellEnd"/>
      <w:r>
        <w:rPr>
          <w:rFonts w:ascii="Calibri" w:hAnsi="Calibri" w:cs="Calibri"/>
          <w:b/>
          <w:bCs/>
          <w:color w:val="222222"/>
          <w:shd w:val="clear" w:color="auto" w:fill="FFFFFF"/>
          <w:lang w:val="el-GR"/>
        </w:rPr>
        <w:t xml:space="preserve"> Στασινοπούλου </w:t>
      </w:r>
    </w:p>
    <w:p w14:paraId="74A48C80" w14:textId="77777777" w:rsidR="00B74C1A" w:rsidRDefault="00B74C1A" w:rsidP="00B74C1A">
      <w:pPr>
        <w:pStyle w:val="Default"/>
        <w:spacing w:before="0" w:line="240" w:lineRule="auto"/>
        <w:rPr>
          <w:rFonts w:ascii="Calibri" w:hAnsi="Calibri" w:cs="Calibri"/>
          <w:b/>
          <w:bCs/>
          <w:color w:val="222222"/>
          <w:shd w:val="clear" w:color="auto" w:fill="FFFFFF"/>
          <w:lang w:val="el-GR"/>
        </w:rPr>
      </w:pPr>
      <w:r>
        <w:rPr>
          <w:rFonts w:ascii="Calibri" w:hAnsi="Calibri" w:cs="Calibri"/>
          <w:color w:val="222222"/>
          <w:shd w:val="clear" w:color="auto" w:fill="FFFFFF"/>
          <w:lang w:val="el-GR"/>
        </w:rPr>
        <w:t xml:space="preserve">Μουσική - Τραγούδι: </w:t>
      </w:r>
      <w:r>
        <w:rPr>
          <w:rFonts w:ascii="Calibri" w:hAnsi="Calibri" w:cs="Calibri"/>
          <w:b/>
          <w:bCs/>
          <w:color w:val="222222"/>
          <w:shd w:val="clear" w:color="auto" w:fill="FFFFFF"/>
          <w:lang w:val="el-GR"/>
        </w:rPr>
        <w:t>Δεσποινίς Τρίχρωμη, Κατερίνα Παπαχρήστου</w:t>
      </w:r>
    </w:p>
    <w:p w14:paraId="67AEF379" w14:textId="77777777" w:rsidR="00B74C1A" w:rsidRDefault="00B74C1A" w:rsidP="00B74C1A">
      <w:pPr>
        <w:pStyle w:val="Body"/>
        <w:rPr>
          <w:rFonts w:ascii="Calibri" w:eastAsia="Georgia" w:hAnsi="Calibri" w:cs="Calibri"/>
          <w:sz w:val="24"/>
          <w:szCs w:val="24"/>
          <w:lang w:val="el-GR"/>
        </w:rPr>
      </w:pPr>
      <w:r>
        <w:rPr>
          <w:rFonts w:ascii="Calibri" w:hAnsi="Calibri" w:cs="Calibri"/>
          <w:sz w:val="24"/>
          <w:szCs w:val="24"/>
          <w:lang w:val="el-GR"/>
        </w:rPr>
        <w:t xml:space="preserve">ΑΜΚΕ: </w:t>
      </w:r>
      <w:r>
        <w:rPr>
          <w:rFonts w:ascii="Calibri" w:hAnsi="Calibri" w:cs="Calibri"/>
          <w:b/>
          <w:bCs/>
          <w:sz w:val="24"/>
          <w:szCs w:val="24"/>
          <w:lang w:val="el-GR"/>
        </w:rPr>
        <w:t>Φίλοι Φεστιβάλ Άνδρου</w:t>
      </w:r>
      <w:r>
        <w:rPr>
          <w:rFonts w:ascii="Calibri" w:hAnsi="Calibri" w:cs="Calibri"/>
          <w:sz w:val="24"/>
          <w:szCs w:val="24"/>
          <w:lang w:val="el-GR"/>
        </w:rPr>
        <w:t xml:space="preserve"> </w:t>
      </w:r>
    </w:p>
    <w:p w14:paraId="24566BC1" w14:textId="77777777" w:rsidR="0009754C" w:rsidRPr="000E3F47" w:rsidRDefault="0009754C" w:rsidP="00EB55DA"/>
    <w:p w14:paraId="5F07D1C1" w14:textId="4E715C76" w:rsidR="00EB55DA" w:rsidRPr="00EB55DA" w:rsidRDefault="00187531" w:rsidP="00EB55DA">
      <w:r>
        <w:t xml:space="preserve">    ***************</w:t>
      </w:r>
      <w:r w:rsidR="00EB55DA" w:rsidRPr="00EB55DA">
        <w:t>************</w:t>
      </w:r>
    </w:p>
    <w:p w14:paraId="549CD93D" w14:textId="77777777" w:rsidR="00403EF3" w:rsidRPr="00EB55DA" w:rsidRDefault="00403EF3" w:rsidP="00F7732A"/>
    <w:p w14:paraId="1E6C9121" w14:textId="2F2CABC6" w:rsidR="006D656A" w:rsidRPr="00412E45" w:rsidRDefault="006D656A" w:rsidP="00493EFF">
      <w:pPr>
        <w:pStyle w:val="Default"/>
        <w:spacing w:before="0" w:line="240" w:lineRule="auto"/>
        <w:rPr>
          <w:rFonts w:ascii="Calibri" w:hAnsi="Calibri" w:cs="Calibri"/>
          <w:b/>
          <w:bCs/>
          <w:i/>
          <w:iCs/>
          <w:color w:val="222222"/>
          <w:sz w:val="28"/>
          <w:szCs w:val="28"/>
          <w:shd w:val="clear" w:color="auto" w:fill="FFFFFF"/>
          <w:lang w:val="el-GR"/>
        </w:rPr>
      </w:pPr>
      <w:r>
        <w:rPr>
          <w:rFonts w:ascii="Calibri" w:hAnsi="Calibri" w:cs="Calibri"/>
          <w:b/>
          <w:bCs/>
          <w:i/>
          <w:iCs/>
          <w:sz w:val="28"/>
          <w:szCs w:val="28"/>
          <w:lang w:val="el-GR"/>
        </w:rPr>
        <w:t>Φαέθων</w:t>
      </w:r>
      <w:r w:rsidRPr="00412E45">
        <w:rPr>
          <w:rFonts w:ascii="Calibri" w:hAnsi="Calibri" w:cs="Calibri"/>
          <w:b/>
          <w:bCs/>
          <w:i/>
          <w:iCs/>
          <w:sz w:val="28"/>
          <w:szCs w:val="28"/>
          <w:lang w:val="el-GR"/>
        </w:rPr>
        <w:t xml:space="preserve"> </w:t>
      </w:r>
      <w:proofErr w:type="spellStart"/>
      <w:r>
        <w:rPr>
          <w:rFonts w:ascii="Calibri" w:hAnsi="Calibri" w:cs="Calibri"/>
          <w:b/>
          <w:bCs/>
          <w:i/>
          <w:iCs/>
          <w:sz w:val="28"/>
          <w:szCs w:val="28"/>
          <w:lang w:val="el-GR"/>
        </w:rPr>
        <w:t>λυόμενος</w:t>
      </w:r>
      <w:proofErr w:type="spellEnd"/>
      <w:r w:rsidRPr="00412E45">
        <w:rPr>
          <w:rFonts w:ascii="Calibri" w:hAnsi="Calibri" w:cs="Calibri"/>
          <w:b/>
          <w:bCs/>
          <w:i/>
          <w:iCs/>
          <w:sz w:val="28"/>
          <w:szCs w:val="28"/>
          <w:lang w:val="el-GR"/>
        </w:rPr>
        <w:t xml:space="preserve"> </w:t>
      </w:r>
      <w:r w:rsidRPr="00412E45">
        <w:rPr>
          <w:rFonts w:ascii="Calibri" w:hAnsi="Calibri" w:cs="Calibri"/>
          <w:b/>
          <w:bCs/>
          <w:sz w:val="28"/>
          <w:szCs w:val="28"/>
          <w:lang w:val="el-GR"/>
        </w:rPr>
        <w:t xml:space="preserve"> / </w:t>
      </w:r>
      <w:r>
        <w:rPr>
          <w:rFonts w:ascii="Calibri" w:hAnsi="Calibri" w:cs="Calibri"/>
          <w:b/>
          <w:bCs/>
          <w:sz w:val="28"/>
          <w:szCs w:val="28"/>
          <w:lang w:val="en-US"/>
        </w:rPr>
        <w:t>Phaethon</w:t>
      </w:r>
      <w:r w:rsidRPr="00412E45">
        <w:rPr>
          <w:rFonts w:ascii="Calibri" w:hAnsi="Calibri" w:cs="Calibri"/>
          <w:b/>
          <w:bCs/>
          <w:sz w:val="28"/>
          <w:szCs w:val="28"/>
          <w:lang w:val="el-GR"/>
        </w:rPr>
        <w:t xml:space="preserve"> </w:t>
      </w:r>
      <w:r>
        <w:rPr>
          <w:rFonts w:ascii="Calibri" w:hAnsi="Calibri" w:cs="Calibri"/>
          <w:b/>
          <w:bCs/>
          <w:sz w:val="28"/>
          <w:szCs w:val="28"/>
          <w:lang w:val="en-US"/>
        </w:rPr>
        <w:t>Safe</w:t>
      </w:r>
      <w:r w:rsidRPr="00412E45">
        <w:rPr>
          <w:rFonts w:ascii="Calibri" w:hAnsi="Calibri" w:cs="Calibri"/>
          <w:b/>
          <w:bCs/>
          <w:sz w:val="28"/>
          <w:szCs w:val="28"/>
          <w:lang w:val="el-GR"/>
        </w:rPr>
        <w:t xml:space="preserve"> </w:t>
      </w:r>
      <w:r>
        <w:rPr>
          <w:rFonts w:ascii="Calibri" w:hAnsi="Calibri" w:cs="Calibri"/>
          <w:b/>
          <w:bCs/>
          <w:sz w:val="28"/>
          <w:szCs w:val="28"/>
          <w:lang w:val="en-US"/>
        </w:rPr>
        <w:t>and</w:t>
      </w:r>
      <w:r w:rsidRPr="00412E45">
        <w:rPr>
          <w:rFonts w:ascii="Calibri" w:hAnsi="Calibri" w:cs="Calibri"/>
          <w:b/>
          <w:bCs/>
          <w:sz w:val="28"/>
          <w:szCs w:val="28"/>
          <w:lang w:val="el-GR"/>
        </w:rPr>
        <w:t xml:space="preserve"> </w:t>
      </w:r>
      <w:r>
        <w:rPr>
          <w:rFonts w:ascii="Calibri" w:hAnsi="Calibri" w:cs="Calibri"/>
          <w:b/>
          <w:bCs/>
          <w:sz w:val="28"/>
          <w:szCs w:val="28"/>
          <w:lang w:val="en-US"/>
        </w:rPr>
        <w:t>Secure</w:t>
      </w:r>
    </w:p>
    <w:p w14:paraId="2B02BDE1" w14:textId="77777777" w:rsidR="006D656A" w:rsidRDefault="006D656A" w:rsidP="006D656A">
      <w:pPr>
        <w:pStyle w:val="Body"/>
        <w:rPr>
          <w:rFonts w:ascii="Calibri" w:hAnsi="Calibri" w:cs="Calibri"/>
          <w:sz w:val="24"/>
          <w:szCs w:val="24"/>
          <w:lang w:val="el-GR"/>
        </w:rPr>
      </w:pPr>
      <w:r>
        <w:rPr>
          <w:rFonts w:ascii="Calibri" w:hAnsi="Calibri" w:cs="Calibri"/>
          <w:sz w:val="24"/>
          <w:szCs w:val="24"/>
          <w:lang w:val="el-GR"/>
        </w:rPr>
        <w:t>Θέατρο</w:t>
      </w:r>
    </w:p>
    <w:p w14:paraId="46086BDD" w14:textId="3CE9B8D9" w:rsidR="006D656A" w:rsidRPr="006D656A" w:rsidRDefault="006D656A" w:rsidP="006D656A">
      <w:pPr>
        <w:pStyle w:val="Body"/>
        <w:rPr>
          <w:rFonts w:ascii="Calibri" w:eastAsia="Georgia" w:hAnsi="Calibri" w:cs="Calibri"/>
          <w:b/>
          <w:bCs/>
          <w:sz w:val="24"/>
          <w:szCs w:val="24"/>
          <w:lang w:val="el-GR"/>
        </w:rPr>
      </w:pPr>
      <w:r w:rsidRPr="006D656A">
        <w:rPr>
          <w:rFonts w:ascii="Calibri" w:hAnsi="Calibri" w:cs="Calibri"/>
          <w:b/>
          <w:bCs/>
          <w:sz w:val="24"/>
          <w:szCs w:val="24"/>
          <w:lang w:val="el-GR"/>
        </w:rPr>
        <w:t>27 &amp; 28 Ιουλίου</w:t>
      </w:r>
      <w:r>
        <w:rPr>
          <w:rFonts w:ascii="Calibri" w:hAnsi="Calibri" w:cs="Calibri"/>
          <w:b/>
          <w:bCs/>
          <w:sz w:val="24"/>
          <w:szCs w:val="24"/>
          <w:lang w:val="el-GR"/>
        </w:rPr>
        <w:t xml:space="preserve"> // </w:t>
      </w:r>
      <w:r w:rsidRPr="006D656A">
        <w:rPr>
          <w:rFonts w:ascii="Calibri" w:hAnsi="Calibri" w:cs="Calibri"/>
          <w:b/>
          <w:bCs/>
          <w:sz w:val="24"/>
          <w:szCs w:val="24"/>
          <w:lang w:val="el-GR"/>
        </w:rPr>
        <w:t>Αρχαία Πέλλα</w:t>
      </w:r>
      <w:r>
        <w:rPr>
          <w:rFonts w:ascii="Calibri" w:hAnsi="Calibri" w:cs="Calibri"/>
          <w:b/>
          <w:bCs/>
          <w:sz w:val="24"/>
          <w:szCs w:val="24"/>
          <w:lang w:val="el-GR"/>
        </w:rPr>
        <w:t xml:space="preserve"> // ώρα</w:t>
      </w:r>
      <w:r w:rsidR="00732460">
        <w:rPr>
          <w:rFonts w:ascii="Calibri" w:hAnsi="Calibri" w:cs="Calibri"/>
          <w:b/>
          <w:bCs/>
          <w:sz w:val="24"/>
          <w:szCs w:val="24"/>
          <w:lang w:val="el-GR"/>
        </w:rPr>
        <w:t xml:space="preserve"> 19:15</w:t>
      </w:r>
    </w:p>
    <w:p w14:paraId="5846603E" w14:textId="77777777" w:rsidR="006D656A" w:rsidRDefault="006D656A" w:rsidP="006D656A">
      <w:pPr>
        <w:pStyle w:val="Default"/>
        <w:spacing w:before="0" w:line="240" w:lineRule="auto"/>
        <w:jc w:val="both"/>
        <w:rPr>
          <w:rFonts w:ascii="Calibri" w:eastAsia="Georgia" w:hAnsi="Calibri" w:cs="Calibri"/>
          <w:b/>
          <w:bCs/>
          <w:lang w:val="el-GR"/>
        </w:rPr>
      </w:pPr>
    </w:p>
    <w:p w14:paraId="1FAAB4F1" w14:textId="3E4E9C8C" w:rsidR="006D656A" w:rsidRPr="00AE1785" w:rsidRDefault="006D656A" w:rsidP="00AE1785">
      <w:pPr>
        <w:pStyle w:val="Default"/>
        <w:spacing w:before="0" w:line="240" w:lineRule="auto"/>
        <w:jc w:val="both"/>
        <w:rPr>
          <w:rFonts w:ascii="Calibri" w:eastAsia="Georgia" w:hAnsi="Calibri" w:cs="Calibri"/>
          <w:lang w:val="el-GR"/>
        </w:rPr>
      </w:pPr>
      <w:r>
        <w:rPr>
          <w:rFonts w:ascii="Calibri" w:hAnsi="Calibri" w:cs="Calibri"/>
          <w:lang w:val="el-GR"/>
        </w:rPr>
        <w:t xml:space="preserve">Μια </w:t>
      </w:r>
      <w:proofErr w:type="spellStart"/>
      <w:r>
        <w:rPr>
          <w:rFonts w:ascii="Calibri" w:hAnsi="Calibri" w:cs="Calibri"/>
          <w:lang w:val="el-GR"/>
        </w:rPr>
        <w:t>υψιστρεφής</w:t>
      </w:r>
      <w:proofErr w:type="spellEnd"/>
      <w:r>
        <w:rPr>
          <w:rFonts w:ascii="Calibri" w:hAnsi="Calibri" w:cs="Calibri"/>
          <w:lang w:val="el-GR"/>
        </w:rPr>
        <w:t xml:space="preserve"> πορεία βίαιης ενηλικίωσης. Μια καταβύθιση στα σκοτάδια του μυθικού «εγώ». </w:t>
      </w:r>
    </w:p>
    <w:p w14:paraId="6DF13A3A" w14:textId="68D873E2" w:rsidR="006D656A" w:rsidRPr="00AE1785" w:rsidRDefault="006D656A" w:rsidP="006D656A">
      <w:pPr>
        <w:pStyle w:val="Default"/>
        <w:spacing w:before="0" w:line="240" w:lineRule="auto"/>
        <w:jc w:val="both"/>
        <w:rPr>
          <w:rFonts w:ascii="Calibri" w:eastAsia="Georgia" w:hAnsi="Calibri" w:cs="Calibri"/>
          <w:lang w:val="el-GR"/>
        </w:rPr>
      </w:pPr>
      <w:r>
        <w:rPr>
          <w:rFonts w:ascii="Calibri" w:hAnsi="Calibri" w:cs="Calibri"/>
          <w:lang w:val="el-GR"/>
        </w:rPr>
        <w:t>Με αφορμή την αποσπασματικά σωζόμενη τραγωδία «</w:t>
      </w:r>
      <w:r>
        <w:rPr>
          <w:rFonts w:ascii="Calibri" w:hAnsi="Calibri" w:cs="Calibri"/>
          <w:i/>
          <w:iCs/>
          <w:lang w:val="el-GR"/>
        </w:rPr>
        <w:t>Φαέθων»</w:t>
      </w:r>
      <w:r>
        <w:rPr>
          <w:rFonts w:ascii="Calibri" w:hAnsi="Calibri" w:cs="Calibri"/>
          <w:lang w:val="el-GR"/>
        </w:rPr>
        <w:t xml:space="preserve">, ο σκηνοθέτης </w:t>
      </w:r>
      <w:r>
        <w:rPr>
          <w:rFonts w:ascii="Calibri" w:hAnsi="Calibri" w:cs="Calibri"/>
          <w:b/>
          <w:bCs/>
          <w:lang w:val="el-GR"/>
        </w:rPr>
        <w:t xml:space="preserve">Κωνσταντίνος </w:t>
      </w:r>
      <w:proofErr w:type="spellStart"/>
      <w:r>
        <w:rPr>
          <w:rFonts w:ascii="Calibri" w:hAnsi="Calibri" w:cs="Calibri"/>
          <w:b/>
          <w:bCs/>
          <w:lang w:val="el-GR"/>
        </w:rPr>
        <w:t>Μάρκελλος</w:t>
      </w:r>
      <w:proofErr w:type="spellEnd"/>
      <w:r>
        <w:rPr>
          <w:rFonts w:ascii="Calibri" w:hAnsi="Calibri" w:cs="Calibri"/>
          <w:b/>
          <w:bCs/>
          <w:lang w:val="el-GR"/>
        </w:rPr>
        <w:t xml:space="preserve"> </w:t>
      </w:r>
      <w:r>
        <w:rPr>
          <w:rFonts w:ascii="Calibri" w:hAnsi="Calibri" w:cs="Calibri"/>
          <w:lang w:val="el-GR"/>
        </w:rPr>
        <w:t xml:space="preserve">καταθέτει ένα </w:t>
      </w:r>
      <w:proofErr w:type="spellStart"/>
      <w:r>
        <w:rPr>
          <w:rFonts w:ascii="Calibri" w:hAnsi="Calibri" w:cs="Calibri"/>
          <w:lang w:val="el-GR"/>
        </w:rPr>
        <w:t>μεταδραματικό</w:t>
      </w:r>
      <w:proofErr w:type="spellEnd"/>
      <w:r>
        <w:rPr>
          <w:rFonts w:ascii="Calibri" w:hAnsi="Calibri" w:cs="Calibri"/>
          <w:lang w:val="el-GR"/>
        </w:rPr>
        <w:t xml:space="preserve"> </w:t>
      </w:r>
      <w:proofErr w:type="spellStart"/>
      <w:r>
        <w:rPr>
          <w:rFonts w:ascii="Calibri" w:hAnsi="Calibri" w:cs="Calibri"/>
          <w:lang w:val="el-GR"/>
        </w:rPr>
        <w:t>παραστασιακό</w:t>
      </w:r>
      <w:proofErr w:type="spellEnd"/>
      <w:r>
        <w:rPr>
          <w:rFonts w:ascii="Calibri" w:hAnsi="Calibri" w:cs="Calibri"/>
          <w:lang w:val="el-GR"/>
        </w:rPr>
        <w:t xml:space="preserve"> εγχείρημα όπου το σπαραγμένο έργο του Ευριπίδη, θραύσμα ενός ευρύτερου διακειμενικού ψηφιδωτού Λόγου και Μουσικής, είναι μόνο η πρώτη συλλαβή μιας πολυσυλλεκτικής Χορικής επιτέλεσης με άξονές της την επιθυμία για το ανέφικτο και το πιθανό κόστος της υπέρβασης. </w:t>
      </w:r>
    </w:p>
    <w:p w14:paraId="5A53A719" w14:textId="77777777" w:rsidR="006D656A" w:rsidRDefault="006D656A" w:rsidP="006D656A">
      <w:pPr>
        <w:pStyle w:val="Default"/>
        <w:spacing w:before="0" w:line="240" w:lineRule="auto"/>
        <w:jc w:val="both"/>
        <w:rPr>
          <w:rFonts w:ascii="Calibri" w:hAnsi="Calibri" w:cs="Calibri"/>
          <w:lang w:val="el-GR"/>
        </w:rPr>
      </w:pPr>
      <w:r>
        <w:rPr>
          <w:rFonts w:ascii="Calibri" w:hAnsi="Calibri" w:cs="Calibri"/>
          <w:lang w:val="el-GR"/>
        </w:rPr>
        <w:t xml:space="preserve">Οι προεκτάσεις του Μύθου του Φαέθοντα και η ασύνδετη πλοκή του ομώνυμου ευριπίδειου έργου συνευρίσκονται σε ένα ενδιάμεσο πεδίο διαλόγου, όπου τα  πρόσωπα και τα κίνητρα του δράματος υποκαθιστούν η διασπορά του νοήματος και η </w:t>
      </w:r>
      <w:proofErr w:type="spellStart"/>
      <w:r>
        <w:rPr>
          <w:rFonts w:ascii="Calibri" w:hAnsi="Calibri" w:cs="Calibri"/>
          <w:lang w:val="el-GR"/>
        </w:rPr>
        <w:t>αυτοαναφορικότητα</w:t>
      </w:r>
      <w:proofErr w:type="spellEnd"/>
      <w:r>
        <w:rPr>
          <w:rFonts w:ascii="Calibri" w:hAnsi="Calibri" w:cs="Calibri"/>
          <w:lang w:val="el-GR"/>
        </w:rPr>
        <w:t xml:space="preserve">. Ο μύθος του </w:t>
      </w:r>
      <w:proofErr w:type="spellStart"/>
      <w:r>
        <w:rPr>
          <w:rFonts w:ascii="Calibri" w:hAnsi="Calibri" w:cs="Calibri"/>
          <w:lang w:val="el-GR"/>
        </w:rPr>
        <w:t>Φαέθοντα</w:t>
      </w:r>
      <w:proofErr w:type="spellEnd"/>
      <w:r>
        <w:rPr>
          <w:rFonts w:ascii="Calibri" w:hAnsi="Calibri" w:cs="Calibri"/>
          <w:lang w:val="el-GR"/>
        </w:rPr>
        <w:t>, τελικά, «</w:t>
      </w:r>
      <w:proofErr w:type="spellStart"/>
      <w:r>
        <w:rPr>
          <w:rFonts w:ascii="Calibri" w:hAnsi="Calibri" w:cs="Calibri"/>
          <w:lang w:val="el-GR"/>
        </w:rPr>
        <w:t>ανασυστήνεται</w:t>
      </w:r>
      <w:proofErr w:type="spellEnd"/>
      <w:r>
        <w:rPr>
          <w:rFonts w:ascii="Calibri" w:hAnsi="Calibri" w:cs="Calibri"/>
          <w:lang w:val="el-GR"/>
        </w:rPr>
        <w:t xml:space="preserve">» με την αρωγή της αληθινής ζωής, και η ζωή ομολογεί τον Μύθο προσδοκώντας ένα καινούργιο –και εφικτό– είδος Κάθαρσης. </w:t>
      </w:r>
    </w:p>
    <w:p w14:paraId="3094E5D1" w14:textId="77777777" w:rsidR="006D656A" w:rsidRDefault="006D656A" w:rsidP="006D656A">
      <w:pPr>
        <w:pStyle w:val="Default"/>
        <w:spacing w:before="0" w:line="240" w:lineRule="auto"/>
        <w:rPr>
          <w:rFonts w:ascii="Calibri" w:eastAsia="Georgia" w:hAnsi="Calibri" w:cs="Calibri"/>
          <w:lang w:val="el-GR"/>
        </w:rPr>
      </w:pPr>
    </w:p>
    <w:p w14:paraId="7517E24E" w14:textId="0BEF2C0C" w:rsidR="006D656A" w:rsidRPr="00AE1785" w:rsidRDefault="006D656A" w:rsidP="006D656A">
      <w:pPr>
        <w:pStyle w:val="Default"/>
        <w:spacing w:before="0" w:line="240" w:lineRule="auto"/>
        <w:rPr>
          <w:rFonts w:ascii="Calibri" w:eastAsia="Georgia" w:hAnsi="Calibri" w:cs="Calibri"/>
          <w:b/>
          <w:bCs/>
          <w:u w:val="single" w:color="000000"/>
          <w:lang w:val="el-GR"/>
        </w:rPr>
      </w:pPr>
      <w:r>
        <w:rPr>
          <w:rFonts w:ascii="Calibri" w:hAnsi="Calibri" w:cs="Calibri"/>
          <w:b/>
          <w:bCs/>
          <w:u w:val="single" w:color="000000"/>
          <w:lang w:val="el-GR"/>
        </w:rPr>
        <w:t>Συντελεστές</w:t>
      </w:r>
    </w:p>
    <w:p w14:paraId="3051B75C" w14:textId="77777777" w:rsidR="006D656A" w:rsidRDefault="006D656A" w:rsidP="006D656A">
      <w:pPr>
        <w:pStyle w:val="Default"/>
        <w:spacing w:before="0" w:line="240" w:lineRule="auto"/>
        <w:rPr>
          <w:rFonts w:ascii="Calibri" w:eastAsia="Georgia" w:hAnsi="Calibri" w:cs="Calibri"/>
          <w:b/>
          <w:bCs/>
          <w:lang w:val="el-GR"/>
        </w:rPr>
      </w:pPr>
      <w:r>
        <w:rPr>
          <w:rFonts w:ascii="Calibri" w:hAnsi="Calibri" w:cs="Calibri"/>
          <w:lang w:val="el-GR"/>
        </w:rPr>
        <w:t>Κείμενα</w:t>
      </w:r>
      <w:r>
        <w:rPr>
          <w:rFonts w:ascii="Calibri" w:hAnsi="Calibri" w:cs="Calibri"/>
          <w:b/>
          <w:bCs/>
          <w:lang w:val="el-GR"/>
        </w:rPr>
        <w:t xml:space="preserve">: Γιώργος </w:t>
      </w:r>
      <w:proofErr w:type="spellStart"/>
      <w:r>
        <w:rPr>
          <w:rFonts w:ascii="Calibri" w:hAnsi="Calibri" w:cs="Calibri"/>
          <w:b/>
          <w:bCs/>
          <w:lang w:val="el-GR"/>
        </w:rPr>
        <w:t>Μπλάνας</w:t>
      </w:r>
      <w:proofErr w:type="spellEnd"/>
      <w:r>
        <w:rPr>
          <w:rFonts w:ascii="Calibri" w:hAnsi="Calibri" w:cs="Calibri"/>
          <w:b/>
          <w:bCs/>
          <w:lang w:val="el-GR"/>
        </w:rPr>
        <w:t xml:space="preserve">, Κωνσταντίνος </w:t>
      </w:r>
      <w:proofErr w:type="spellStart"/>
      <w:r>
        <w:rPr>
          <w:rFonts w:ascii="Calibri" w:hAnsi="Calibri" w:cs="Calibri"/>
          <w:b/>
          <w:bCs/>
          <w:lang w:val="el-GR"/>
        </w:rPr>
        <w:t>Μάρκελλος</w:t>
      </w:r>
      <w:proofErr w:type="spellEnd"/>
      <w:r>
        <w:rPr>
          <w:rFonts w:ascii="Calibri" w:hAnsi="Calibri" w:cs="Calibri"/>
          <w:b/>
          <w:bCs/>
          <w:lang w:val="el-GR"/>
        </w:rPr>
        <w:t xml:space="preserve"> και ο θίασος </w:t>
      </w:r>
    </w:p>
    <w:p w14:paraId="49F402FD" w14:textId="77777777" w:rsidR="006D656A" w:rsidRDefault="006D656A" w:rsidP="006D656A">
      <w:pPr>
        <w:pStyle w:val="Default"/>
        <w:spacing w:before="0" w:line="240" w:lineRule="auto"/>
        <w:rPr>
          <w:rFonts w:ascii="Calibri" w:eastAsia="Georgia" w:hAnsi="Calibri" w:cs="Calibri"/>
          <w:lang w:val="el-GR"/>
        </w:rPr>
      </w:pPr>
      <w:r>
        <w:rPr>
          <w:rFonts w:ascii="Calibri" w:hAnsi="Calibri" w:cs="Calibri"/>
          <w:lang w:val="el-GR"/>
        </w:rPr>
        <w:t xml:space="preserve">Δραματουργία, σκηνοθεσία: </w:t>
      </w:r>
      <w:r>
        <w:rPr>
          <w:rFonts w:ascii="Calibri" w:hAnsi="Calibri" w:cs="Calibri"/>
          <w:b/>
          <w:bCs/>
          <w:lang w:val="el-GR"/>
        </w:rPr>
        <w:t>Κωνσταντίνος Μάρκελλος</w:t>
      </w:r>
    </w:p>
    <w:p w14:paraId="31237116" w14:textId="77777777" w:rsidR="006D656A" w:rsidRDefault="006D656A" w:rsidP="006D656A">
      <w:pPr>
        <w:pStyle w:val="Default"/>
        <w:spacing w:before="0" w:line="240" w:lineRule="auto"/>
        <w:rPr>
          <w:rFonts w:ascii="Calibri" w:eastAsia="Georgia" w:hAnsi="Calibri" w:cs="Calibri"/>
          <w:b/>
          <w:bCs/>
          <w:lang w:val="el-GR"/>
        </w:rPr>
      </w:pPr>
      <w:r>
        <w:rPr>
          <w:rFonts w:ascii="Calibri" w:hAnsi="Calibri" w:cs="Calibri"/>
          <w:lang w:val="el-GR"/>
        </w:rPr>
        <w:t>Πρωτότυπη μουσική, Φωνητική διδασκαλία</w:t>
      </w:r>
      <w:r>
        <w:rPr>
          <w:rFonts w:ascii="Calibri" w:hAnsi="Calibri" w:cs="Calibri"/>
          <w:b/>
          <w:bCs/>
          <w:lang w:val="el-GR"/>
        </w:rPr>
        <w:t>:</w:t>
      </w:r>
      <w:r>
        <w:rPr>
          <w:rFonts w:ascii="Calibri" w:hAnsi="Calibri" w:cs="Calibri"/>
          <w:lang w:val="el-GR"/>
        </w:rPr>
        <w:t xml:space="preserve"> </w:t>
      </w:r>
      <w:r>
        <w:rPr>
          <w:rFonts w:ascii="Calibri" w:hAnsi="Calibri" w:cs="Calibri"/>
          <w:b/>
          <w:bCs/>
          <w:lang w:val="el-GR"/>
        </w:rPr>
        <w:t xml:space="preserve">Ανρί </w:t>
      </w:r>
      <w:proofErr w:type="spellStart"/>
      <w:r>
        <w:rPr>
          <w:rFonts w:ascii="Calibri" w:hAnsi="Calibri" w:cs="Calibri"/>
          <w:b/>
          <w:bCs/>
          <w:lang w:val="el-GR"/>
        </w:rPr>
        <w:t>Κεργκομάρ</w:t>
      </w:r>
      <w:proofErr w:type="spellEnd"/>
    </w:p>
    <w:p w14:paraId="37B63647" w14:textId="77777777" w:rsidR="006D656A" w:rsidRDefault="006D656A" w:rsidP="006D656A">
      <w:pPr>
        <w:pStyle w:val="Default"/>
        <w:spacing w:before="0" w:line="240" w:lineRule="auto"/>
        <w:rPr>
          <w:rFonts w:ascii="Calibri" w:eastAsia="Georgia" w:hAnsi="Calibri" w:cs="Calibri"/>
          <w:b/>
          <w:bCs/>
          <w:lang w:val="el-GR"/>
        </w:rPr>
      </w:pPr>
      <w:r>
        <w:rPr>
          <w:rFonts w:ascii="Calibri" w:hAnsi="Calibri" w:cs="Calibri"/>
          <w:lang w:val="el-GR"/>
        </w:rPr>
        <w:t xml:space="preserve">Χορογραφίες, Επιμέλεια κίνησης: </w:t>
      </w:r>
      <w:r>
        <w:rPr>
          <w:rFonts w:ascii="Calibri" w:hAnsi="Calibri" w:cs="Calibri"/>
          <w:b/>
          <w:bCs/>
          <w:lang w:val="el-GR"/>
        </w:rPr>
        <w:t xml:space="preserve">Εύα </w:t>
      </w:r>
      <w:proofErr w:type="spellStart"/>
      <w:r>
        <w:rPr>
          <w:rFonts w:ascii="Calibri" w:hAnsi="Calibri" w:cs="Calibri"/>
          <w:b/>
          <w:bCs/>
          <w:lang w:val="el-GR"/>
        </w:rPr>
        <w:t>Γεωργιτσοπούλου</w:t>
      </w:r>
      <w:proofErr w:type="spellEnd"/>
    </w:p>
    <w:p w14:paraId="644D211A" w14:textId="77777777" w:rsidR="006D656A" w:rsidRDefault="006D656A" w:rsidP="006D656A">
      <w:pPr>
        <w:pStyle w:val="Default"/>
        <w:spacing w:before="0" w:line="240" w:lineRule="auto"/>
        <w:rPr>
          <w:rFonts w:ascii="Calibri" w:eastAsia="Georgia" w:hAnsi="Calibri" w:cs="Calibri"/>
          <w:b/>
          <w:bCs/>
          <w:lang w:val="el-GR"/>
        </w:rPr>
      </w:pPr>
      <w:r>
        <w:rPr>
          <w:rFonts w:ascii="Calibri" w:hAnsi="Calibri" w:cs="Calibri"/>
          <w:lang w:val="el-GR"/>
        </w:rPr>
        <w:t xml:space="preserve">Σκηνικά, αντικείμενα, κοστούμια: </w:t>
      </w:r>
      <w:r>
        <w:rPr>
          <w:rFonts w:ascii="Calibri" w:hAnsi="Calibri" w:cs="Calibri"/>
          <w:b/>
          <w:bCs/>
          <w:lang w:val="el-GR"/>
        </w:rPr>
        <w:t xml:space="preserve">Γιώργος Βαφιάς </w:t>
      </w:r>
    </w:p>
    <w:p w14:paraId="7DFBBE14" w14:textId="77777777" w:rsidR="006D656A" w:rsidRDefault="006D656A" w:rsidP="006D656A">
      <w:pPr>
        <w:pStyle w:val="Default"/>
        <w:spacing w:before="0" w:line="240" w:lineRule="auto"/>
        <w:rPr>
          <w:rFonts w:ascii="Calibri" w:hAnsi="Calibri" w:cs="Calibri"/>
          <w:b/>
          <w:bCs/>
          <w:lang w:val="el-GR"/>
        </w:rPr>
      </w:pPr>
      <w:r>
        <w:rPr>
          <w:rFonts w:ascii="Calibri" w:hAnsi="Calibri" w:cs="Calibri"/>
          <w:lang w:val="el-GR"/>
        </w:rPr>
        <w:t xml:space="preserve">Ηθοποιοί: </w:t>
      </w:r>
      <w:r>
        <w:rPr>
          <w:rFonts w:ascii="Calibri" w:hAnsi="Calibri" w:cs="Calibri"/>
          <w:b/>
          <w:bCs/>
          <w:lang w:val="el-GR"/>
        </w:rPr>
        <w:t xml:space="preserve">Ελένη Βλάχου, Μικές Γλύκας, Κωνσταντίνος </w:t>
      </w:r>
      <w:proofErr w:type="spellStart"/>
      <w:r>
        <w:rPr>
          <w:rFonts w:ascii="Calibri" w:hAnsi="Calibri" w:cs="Calibri"/>
          <w:b/>
          <w:bCs/>
          <w:lang w:val="el-GR"/>
        </w:rPr>
        <w:t>Μάρκελλος</w:t>
      </w:r>
      <w:proofErr w:type="spellEnd"/>
      <w:r>
        <w:rPr>
          <w:rFonts w:ascii="Calibri" w:hAnsi="Calibri" w:cs="Calibri"/>
          <w:b/>
          <w:bCs/>
          <w:lang w:val="el-GR"/>
        </w:rPr>
        <w:t xml:space="preserve">, Ερρίκος </w:t>
      </w:r>
      <w:proofErr w:type="spellStart"/>
      <w:r>
        <w:rPr>
          <w:rFonts w:ascii="Calibri" w:hAnsi="Calibri" w:cs="Calibri"/>
          <w:b/>
          <w:bCs/>
          <w:lang w:val="el-GR"/>
        </w:rPr>
        <w:t>Μηλιάρης</w:t>
      </w:r>
      <w:proofErr w:type="spellEnd"/>
      <w:r>
        <w:rPr>
          <w:rFonts w:ascii="Calibri" w:hAnsi="Calibri" w:cs="Calibri"/>
          <w:b/>
          <w:bCs/>
          <w:lang w:val="el-GR"/>
        </w:rPr>
        <w:t>, Γιώργος Σαββίδης</w:t>
      </w:r>
    </w:p>
    <w:p w14:paraId="3DB80B17" w14:textId="77777777" w:rsidR="006D656A" w:rsidRDefault="006D656A" w:rsidP="006D656A">
      <w:pPr>
        <w:pStyle w:val="Body"/>
        <w:rPr>
          <w:rFonts w:ascii="Calibri" w:eastAsia="Georgia" w:hAnsi="Calibri" w:cs="Calibri"/>
          <w:b/>
          <w:bCs/>
          <w:color w:val="auto"/>
          <w:sz w:val="24"/>
          <w:szCs w:val="24"/>
          <w:lang w:val="el-GR"/>
        </w:rPr>
      </w:pPr>
      <w:r>
        <w:rPr>
          <w:rFonts w:ascii="Calibri" w:hAnsi="Calibri" w:cs="Calibri"/>
          <w:color w:val="auto"/>
          <w:sz w:val="24"/>
          <w:szCs w:val="24"/>
          <w:lang w:val="el-GR"/>
        </w:rPr>
        <w:t>ΑΜΚΕ</w:t>
      </w:r>
      <w:r>
        <w:rPr>
          <w:rFonts w:ascii="Calibri" w:hAnsi="Calibri" w:cs="Calibri"/>
          <w:b/>
          <w:bCs/>
          <w:color w:val="auto"/>
          <w:sz w:val="24"/>
          <w:szCs w:val="24"/>
          <w:lang w:val="el-GR"/>
        </w:rPr>
        <w:t>: Το Διάσημο Μικρούλι Τσίρκο</w:t>
      </w:r>
    </w:p>
    <w:p w14:paraId="22708FD3" w14:textId="77777777" w:rsidR="0009754C" w:rsidRPr="000E3F47" w:rsidRDefault="0009754C" w:rsidP="009B771D"/>
    <w:p w14:paraId="0250F705" w14:textId="0DB6F372" w:rsidR="00EB55DA" w:rsidRPr="00EB55DA" w:rsidRDefault="00187531" w:rsidP="009B771D">
      <w:r>
        <w:lastRenderedPageBreak/>
        <w:t xml:space="preserve">   ****************</w:t>
      </w:r>
      <w:r w:rsidR="00EB55DA" w:rsidRPr="00EB55DA">
        <w:t>************</w:t>
      </w:r>
    </w:p>
    <w:p w14:paraId="2190D29E" w14:textId="77777777" w:rsidR="00876A29" w:rsidRDefault="00876A29" w:rsidP="00395D7A"/>
    <w:p w14:paraId="6A538DA2" w14:textId="014BD169" w:rsidR="00732460" w:rsidRPr="00AE1785" w:rsidRDefault="00732460" w:rsidP="00732460">
      <w:pPr>
        <w:pStyle w:val="Body"/>
        <w:rPr>
          <w:rFonts w:ascii="Calibri" w:hAnsi="Calibri" w:cs="Calibri"/>
          <w:b/>
          <w:i/>
          <w:color w:val="auto"/>
          <w:sz w:val="28"/>
          <w:szCs w:val="28"/>
          <w:lang w:val="el-GR"/>
        </w:rPr>
      </w:pPr>
      <w:r>
        <w:rPr>
          <w:rFonts w:ascii="Calibri" w:hAnsi="Calibri" w:cs="Calibri"/>
          <w:b/>
          <w:i/>
          <w:color w:val="auto"/>
          <w:sz w:val="28"/>
          <w:szCs w:val="28"/>
          <w:lang w:val="en-US"/>
        </w:rPr>
        <w:t>Life</w:t>
      </w:r>
      <w:r>
        <w:rPr>
          <w:rFonts w:ascii="Calibri" w:hAnsi="Calibri" w:cs="Calibri"/>
          <w:b/>
          <w:i/>
          <w:color w:val="auto"/>
          <w:sz w:val="28"/>
          <w:szCs w:val="28"/>
          <w:lang w:val="el-GR"/>
        </w:rPr>
        <w:t xml:space="preserve"> </w:t>
      </w:r>
      <w:r>
        <w:rPr>
          <w:rFonts w:ascii="Calibri" w:hAnsi="Calibri" w:cs="Calibri"/>
          <w:b/>
          <w:i/>
          <w:color w:val="auto"/>
          <w:sz w:val="28"/>
          <w:szCs w:val="28"/>
          <w:lang w:val="en-US"/>
        </w:rPr>
        <w:t>in</w:t>
      </w:r>
      <w:r>
        <w:rPr>
          <w:rFonts w:ascii="Calibri" w:hAnsi="Calibri" w:cs="Calibri"/>
          <w:b/>
          <w:i/>
          <w:color w:val="auto"/>
          <w:sz w:val="28"/>
          <w:szCs w:val="28"/>
          <w:lang w:val="el-GR"/>
        </w:rPr>
        <w:t xml:space="preserve"> </w:t>
      </w:r>
      <w:r>
        <w:rPr>
          <w:rFonts w:ascii="Calibri" w:hAnsi="Calibri" w:cs="Calibri"/>
          <w:b/>
          <w:i/>
          <w:color w:val="auto"/>
          <w:sz w:val="28"/>
          <w:szCs w:val="28"/>
          <w:lang w:val="en-US"/>
        </w:rPr>
        <w:t>Ruins</w:t>
      </w:r>
    </w:p>
    <w:p w14:paraId="0CE0C650" w14:textId="724CC174" w:rsidR="00732460" w:rsidRDefault="00732460" w:rsidP="00732460">
      <w:pPr>
        <w:pStyle w:val="Body"/>
        <w:rPr>
          <w:rFonts w:ascii="Calibri" w:hAnsi="Calibri" w:cs="Calibri"/>
          <w:color w:val="auto"/>
          <w:sz w:val="24"/>
          <w:szCs w:val="24"/>
          <w:lang w:val="el-GR"/>
        </w:rPr>
      </w:pPr>
      <w:r>
        <w:rPr>
          <w:rFonts w:ascii="Calibri" w:hAnsi="Calibri" w:cs="Calibri"/>
          <w:color w:val="auto"/>
          <w:sz w:val="24"/>
          <w:szCs w:val="24"/>
          <w:lang w:val="el-GR"/>
        </w:rPr>
        <w:t>Θέατρο</w:t>
      </w:r>
    </w:p>
    <w:p w14:paraId="5B04EB38" w14:textId="58BFAD81" w:rsidR="00732460" w:rsidRDefault="00732460" w:rsidP="00AE1785">
      <w:pPr>
        <w:pStyle w:val="Body"/>
        <w:rPr>
          <w:rFonts w:ascii="Calibri" w:hAnsi="Calibri" w:cs="Calibri"/>
          <w:b/>
          <w:bCs/>
          <w:color w:val="auto"/>
          <w:sz w:val="24"/>
          <w:szCs w:val="24"/>
          <w:lang w:val="el-GR"/>
        </w:rPr>
      </w:pPr>
      <w:r w:rsidRPr="00732460">
        <w:rPr>
          <w:rFonts w:ascii="Calibri" w:hAnsi="Calibri" w:cs="Calibri"/>
          <w:b/>
          <w:bCs/>
          <w:color w:val="auto"/>
          <w:sz w:val="24"/>
          <w:szCs w:val="24"/>
          <w:lang w:val="el-GR"/>
        </w:rPr>
        <w:t>2</w:t>
      </w:r>
      <w:r>
        <w:rPr>
          <w:rFonts w:ascii="Calibri" w:hAnsi="Calibri" w:cs="Calibri"/>
          <w:b/>
          <w:bCs/>
          <w:color w:val="auto"/>
          <w:sz w:val="24"/>
          <w:szCs w:val="24"/>
          <w:lang w:val="el-GR"/>
        </w:rPr>
        <w:t>8</w:t>
      </w:r>
      <w:r w:rsidRPr="00732460">
        <w:rPr>
          <w:rFonts w:ascii="Calibri" w:hAnsi="Calibri" w:cs="Calibri"/>
          <w:b/>
          <w:bCs/>
          <w:color w:val="auto"/>
          <w:sz w:val="24"/>
          <w:szCs w:val="24"/>
          <w:lang w:val="el-GR"/>
        </w:rPr>
        <w:t xml:space="preserve"> &amp; 2</w:t>
      </w:r>
      <w:r>
        <w:rPr>
          <w:rFonts w:ascii="Calibri" w:hAnsi="Calibri" w:cs="Calibri"/>
          <w:b/>
          <w:bCs/>
          <w:color w:val="auto"/>
          <w:sz w:val="24"/>
          <w:szCs w:val="24"/>
          <w:lang w:val="el-GR"/>
        </w:rPr>
        <w:t>9</w:t>
      </w:r>
      <w:r w:rsidRPr="00732460">
        <w:rPr>
          <w:rFonts w:ascii="Calibri" w:hAnsi="Calibri" w:cs="Calibri"/>
          <w:b/>
          <w:bCs/>
          <w:color w:val="auto"/>
          <w:sz w:val="24"/>
          <w:szCs w:val="24"/>
          <w:lang w:val="el-GR"/>
        </w:rPr>
        <w:t xml:space="preserve"> Ιουλίου</w:t>
      </w:r>
      <w:r>
        <w:rPr>
          <w:rFonts w:ascii="Calibri" w:hAnsi="Calibri" w:cs="Calibri"/>
          <w:b/>
          <w:bCs/>
          <w:color w:val="auto"/>
          <w:sz w:val="24"/>
          <w:szCs w:val="24"/>
          <w:lang w:val="el-GR"/>
        </w:rPr>
        <w:t xml:space="preserve"> //</w:t>
      </w:r>
      <w:r w:rsidRPr="00732460">
        <w:rPr>
          <w:rFonts w:ascii="Calibri" w:hAnsi="Calibri" w:cs="Calibri"/>
          <w:b/>
          <w:bCs/>
          <w:color w:val="auto"/>
          <w:sz w:val="24"/>
          <w:szCs w:val="24"/>
          <w:lang w:val="el-GR"/>
        </w:rPr>
        <w:t xml:space="preserve"> Β Αρχαίο Θέατρο Λάρισα</w:t>
      </w:r>
      <w:r>
        <w:rPr>
          <w:rFonts w:ascii="Calibri" w:hAnsi="Calibri" w:cs="Calibri"/>
          <w:b/>
          <w:bCs/>
          <w:color w:val="auto"/>
          <w:sz w:val="24"/>
          <w:szCs w:val="24"/>
          <w:lang w:val="el-GR"/>
        </w:rPr>
        <w:t xml:space="preserve"> // ώρα</w:t>
      </w:r>
      <w:r w:rsidR="00AC66D0">
        <w:rPr>
          <w:rFonts w:ascii="Calibri" w:hAnsi="Calibri" w:cs="Calibri"/>
          <w:b/>
          <w:bCs/>
          <w:color w:val="auto"/>
          <w:sz w:val="24"/>
          <w:szCs w:val="24"/>
          <w:lang w:val="el-GR"/>
        </w:rPr>
        <w:t xml:space="preserve"> 21:00</w:t>
      </w:r>
    </w:p>
    <w:p w14:paraId="4C700A66" w14:textId="77777777" w:rsidR="00AE1785" w:rsidRPr="00AE1785" w:rsidRDefault="00AE1785" w:rsidP="00AE1785">
      <w:pPr>
        <w:pStyle w:val="Body"/>
        <w:rPr>
          <w:rFonts w:ascii="Calibri" w:hAnsi="Calibri" w:cs="Calibri"/>
          <w:b/>
          <w:bCs/>
          <w:color w:val="auto"/>
          <w:sz w:val="24"/>
          <w:szCs w:val="24"/>
          <w:lang w:val="el-GR"/>
        </w:rPr>
      </w:pPr>
    </w:p>
    <w:p w14:paraId="1BABAF51" w14:textId="534366DE" w:rsidR="00AE1785" w:rsidRPr="00412E45" w:rsidRDefault="007A7963" w:rsidP="00AE1785">
      <w:pPr>
        <w:pStyle w:val="Body"/>
        <w:rPr>
          <w:rFonts w:asciiTheme="minorHAnsi" w:hAnsiTheme="minorHAnsi" w:cstheme="minorHAnsi"/>
          <w:sz w:val="24"/>
          <w:szCs w:val="24"/>
          <w:shd w:val="clear" w:color="auto" w:fill="FFFFFF"/>
          <w:lang w:val="el-GR"/>
        </w:rPr>
      </w:pPr>
      <w:r w:rsidRPr="007A7963">
        <w:rPr>
          <w:rFonts w:asciiTheme="minorHAnsi" w:hAnsiTheme="minorHAnsi" w:cstheme="minorHAnsi"/>
          <w:sz w:val="24"/>
          <w:szCs w:val="24"/>
          <w:shd w:val="clear" w:color="auto" w:fill="FFFFFF"/>
          <w:lang w:val="el-GR"/>
        </w:rPr>
        <w:t>Το καλλιτεχνικό όραμ</w:t>
      </w:r>
      <w:r>
        <w:rPr>
          <w:rFonts w:asciiTheme="minorHAnsi" w:hAnsiTheme="minorHAnsi" w:cstheme="minorHAnsi"/>
          <w:sz w:val="24"/>
          <w:szCs w:val="24"/>
          <w:shd w:val="clear" w:color="auto" w:fill="FFFFFF"/>
          <w:lang w:val="el-GR"/>
        </w:rPr>
        <w:t>α</w:t>
      </w:r>
      <w:r w:rsidR="00732460" w:rsidRPr="007A7963">
        <w:rPr>
          <w:rFonts w:asciiTheme="minorHAnsi" w:hAnsiTheme="minorHAnsi" w:cstheme="minorHAnsi"/>
          <w:sz w:val="24"/>
          <w:szCs w:val="24"/>
          <w:shd w:val="clear" w:color="auto" w:fill="FFFFFF"/>
          <w:lang w:val="el-GR"/>
        </w:rPr>
        <w:t xml:space="preserve"> είναι ο διάλογος τεσσάρων Τεχνών: Μουσική, Λογοτεχνία, Ποίηση, Εικαστικά. </w:t>
      </w:r>
      <w:r w:rsidR="00732460" w:rsidRPr="00412E45">
        <w:rPr>
          <w:rFonts w:asciiTheme="minorHAnsi" w:hAnsiTheme="minorHAnsi" w:cstheme="minorHAnsi"/>
          <w:sz w:val="24"/>
          <w:szCs w:val="24"/>
          <w:shd w:val="clear" w:color="auto" w:fill="FFFFFF"/>
          <w:lang w:val="el-GR"/>
        </w:rPr>
        <w:t xml:space="preserve">Με όχημα το </w:t>
      </w:r>
      <w:proofErr w:type="spellStart"/>
      <w:r w:rsidR="00732460" w:rsidRPr="00412E45">
        <w:rPr>
          <w:rFonts w:asciiTheme="minorHAnsi" w:hAnsiTheme="minorHAnsi" w:cstheme="minorHAnsi"/>
          <w:sz w:val="24"/>
          <w:szCs w:val="24"/>
          <w:shd w:val="clear" w:color="auto" w:fill="FFFFFF"/>
          <w:lang w:val="el-GR"/>
        </w:rPr>
        <w:t>πολυεπίπεδο</w:t>
      </w:r>
      <w:proofErr w:type="spellEnd"/>
      <w:r w:rsidR="00732460" w:rsidRPr="00412E45">
        <w:rPr>
          <w:rFonts w:asciiTheme="minorHAnsi" w:hAnsiTheme="minorHAnsi" w:cstheme="minorHAnsi"/>
          <w:sz w:val="24"/>
          <w:szCs w:val="24"/>
          <w:shd w:val="clear" w:color="auto" w:fill="FFFFFF"/>
          <w:lang w:val="el-GR"/>
        </w:rPr>
        <w:t>, γεμάτο συγκινήσεις, νήμα τους, πραγματοποιείται η «μεταφορά» των θεατών σε κάποιε</w:t>
      </w:r>
      <w:r w:rsidR="00AE1785" w:rsidRPr="00412E45">
        <w:rPr>
          <w:rFonts w:asciiTheme="minorHAnsi" w:hAnsiTheme="minorHAnsi" w:cstheme="minorHAnsi"/>
          <w:sz w:val="24"/>
          <w:szCs w:val="24"/>
          <w:shd w:val="clear" w:color="auto" w:fill="FFFFFF"/>
          <w:lang w:val="el-GR"/>
        </w:rPr>
        <w:t>ς από τις Κορυφές της Ιστορίας.</w:t>
      </w:r>
    </w:p>
    <w:p w14:paraId="234C5283" w14:textId="2D804C8C" w:rsidR="00732460" w:rsidRDefault="00732460" w:rsidP="007A7963">
      <w:pPr>
        <w:pStyle w:val="Body"/>
        <w:rPr>
          <w:rFonts w:asciiTheme="minorHAnsi" w:hAnsiTheme="minorHAnsi" w:cstheme="minorHAnsi"/>
          <w:sz w:val="24"/>
          <w:szCs w:val="24"/>
          <w:shd w:val="clear" w:color="auto" w:fill="FFFFFF"/>
          <w:lang w:val="el-GR"/>
        </w:rPr>
      </w:pPr>
      <w:r w:rsidRPr="007A7963">
        <w:rPr>
          <w:rFonts w:asciiTheme="minorHAnsi" w:hAnsiTheme="minorHAnsi" w:cstheme="minorHAnsi"/>
          <w:sz w:val="24"/>
          <w:szCs w:val="24"/>
          <w:shd w:val="clear" w:color="auto" w:fill="FFFFFF"/>
          <w:lang w:val="el-GR"/>
        </w:rPr>
        <w:t xml:space="preserve">Ο ηθοποιός Γεράσιμος Σκιαδαρέσης, η μεσόφωνος Μαργαρίτα </w:t>
      </w:r>
      <w:proofErr w:type="spellStart"/>
      <w:r w:rsidRPr="007A7963">
        <w:rPr>
          <w:rFonts w:asciiTheme="minorHAnsi" w:hAnsiTheme="minorHAnsi" w:cstheme="minorHAnsi"/>
          <w:sz w:val="24"/>
          <w:szCs w:val="24"/>
          <w:shd w:val="clear" w:color="auto" w:fill="FFFFFF"/>
          <w:lang w:val="el-GR"/>
        </w:rPr>
        <w:t>Συγγενιώτου</w:t>
      </w:r>
      <w:proofErr w:type="spellEnd"/>
      <w:r w:rsidRPr="007A7963">
        <w:rPr>
          <w:rFonts w:asciiTheme="minorHAnsi" w:hAnsiTheme="minorHAnsi" w:cstheme="minorHAnsi"/>
          <w:sz w:val="24"/>
          <w:szCs w:val="24"/>
          <w:shd w:val="clear" w:color="auto" w:fill="FFFFFF"/>
          <w:lang w:val="el-GR"/>
        </w:rPr>
        <w:t xml:space="preserve">, ο πιανίστας Τίτος </w:t>
      </w:r>
      <w:proofErr w:type="spellStart"/>
      <w:r w:rsidRPr="007A7963">
        <w:rPr>
          <w:rFonts w:asciiTheme="minorHAnsi" w:hAnsiTheme="minorHAnsi" w:cstheme="minorHAnsi"/>
          <w:sz w:val="24"/>
          <w:szCs w:val="24"/>
          <w:shd w:val="clear" w:color="auto" w:fill="FFFFFF"/>
          <w:lang w:val="el-GR"/>
        </w:rPr>
        <w:t>Γουβέλης</w:t>
      </w:r>
      <w:proofErr w:type="spellEnd"/>
      <w:r w:rsidRPr="007A7963">
        <w:rPr>
          <w:rFonts w:asciiTheme="minorHAnsi" w:hAnsiTheme="minorHAnsi" w:cstheme="minorHAnsi"/>
          <w:sz w:val="24"/>
          <w:szCs w:val="24"/>
          <w:shd w:val="clear" w:color="auto" w:fill="FFFFFF"/>
          <w:lang w:val="el-GR"/>
        </w:rPr>
        <w:t xml:space="preserve"> και η εικαστικός Σοφία Φλώρου Αρβανίτη αφηγούνται ορισμένες από τις </w:t>
      </w:r>
      <w:proofErr w:type="spellStart"/>
      <w:r w:rsidRPr="007A7963">
        <w:rPr>
          <w:rFonts w:asciiTheme="minorHAnsi" w:hAnsiTheme="minorHAnsi" w:cstheme="minorHAnsi"/>
          <w:sz w:val="24"/>
          <w:szCs w:val="24"/>
          <w:shd w:val="clear" w:color="auto" w:fill="FFFFFF"/>
          <w:lang w:val="el-GR"/>
        </w:rPr>
        <w:t>κομβικότερες</w:t>
      </w:r>
      <w:proofErr w:type="spellEnd"/>
      <w:r w:rsidRPr="007A7963">
        <w:rPr>
          <w:rFonts w:asciiTheme="minorHAnsi" w:hAnsiTheme="minorHAnsi" w:cstheme="minorHAnsi"/>
          <w:sz w:val="24"/>
          <w:szCs w:val="24"/>
          <w:shd w:val="clear" w:color="auto" w:fill="FFFFFF"/>
          <w:lang w:val="el-GR"/>
        </w:rPr>
        <w:t xml:space="preserve"> στιγμές του ανθρώπινου πολιτισμού (π</w:t>
      </w:r>
      <w:r w:rsidR="00B34B2D">
        <w:rPr>
          <w:rFonts w:asciiTheme="minorHAnsi" w:hAnsiTheme="minorHAnsi" w:cstheme="minorHAnsi"/>
          <w:sz w:val="24"/>
          <w:szCs w:val="24"/>
          <w:shd w:val="clear" w:color="auto" w:fill="FFFFFF"/>
          <w:lang w:val="el-GR"/>
        </w:rPr>
        <w:t>.</w:t>
      </w:r>
      <w:r w:rsidRPr="007A7963">
        <w:rPr>
          <w:rFonts w:asciiTheme="minorHAnsi" w:hAnsiTheme="minorHAnsi" w:cstheme="minorHAnsi"/>
          <w:sz w:val="24"/>
          <w:szCs w:val="24"/>
          <w:shd w:val="clear" w:color="auto" w:fill="FFFFFF"/>
          <w:lang w:val="el-GR"/>
        </w:rPr>
        <w:t>χ</w:t>
      </w:r>
      <w:r w:rsidR="00B34B2D">
        <w:rPr>
          <w:rFonts w:asciiTheme="minorHAnsi" w:hAnsiTheme="minorHAnsi" w:cstheme="minorHAnsi"/>
          <w:sz w:val="24"/>
          <w:szCs w:val="24"/>
          <w:shd w:val="clear" w:color="auto" w:fill="FFFFFF"/>
          <w:lang w:val="el-GR"/>
        </w:rPr>
        <w:t>.</w:t>
      </w:r>
      <w:r w:rsidRPr="007A7963">
        <w:rPr>
          <w:rFonts w:asciiTheme="minorHAnsi" w:hAnsiTheme="minorHAnsi" w:cstheme="minorHAnsi"/>
          <w:sz w:val="24"/>
          <w:szCs w:val="24"/>
          <w:shd w:val="clear" w:color="auto" w:fill="FFFFFF"/>
          <w:lang w:val="el-GR"/>
        </w:rPr>
        <w:t xml:space="preserve"> Β’ Παγκόσμιος, Μεγάλος Πόλεμος, Πανδημίες κα.) στο Β Αρχαίο Θέατρο Λάρισας- υπόμνηση του μεγαλείου αλλά και της θνητότητας του ανθρώπινου γένους. </w:t>
      </w:r>
    </w:p>
    <w:p w14:paraId="58B92E0B" w14:textId="77777777" w:rsidR="007A7963" w:rsidRPr="00B34B2D" w:rsidRDefault="007A7963" w:rsidP="007A7963">
      <w:pPr>
        <w:pStyle w:val="Body"/>
        <w:rPr>
          <w:rFonts w:asciiTheme="minorHAnsi" w:hAnsiTheme="minorHAnsi" w:cstheme="minorHAnsi"/>
          <w:sz w:val="24"/>
          <w:szCs w:val="24"/>
          <w:shd w:val="clear" w:color="auto" w:fill="FFFFFF"/>
          <w:lang w:val="el-GR"/>
        </w:rPr>
      </w:pPr>
    </w:p>
    <w:p w14:paraId="42063073" w14:textId="77777777" w:rsidR="00732460" w:rsidRPr="00412E45" w:rsidRDefault="00732460" w:rsidP="007A7963">
      <w:pPr>
        <w:pStyle w:val="Body"/>
        <w:rPr>
          <w:rFonts w:asciiTheme="minorHAnsi" w:eastAsia="Times New Roman" w:hAnsiTheme="minorHAnsi" w:cstheme="minorHAnsi"/>
          <w:b/>
          <w:bCs/>
          <w:sz w:val="24"/>
          <w:szCs w:val="24"/>
          <w:u w:val="single"/>
          <w:shd w:val="clear" w:color="auto" w:fill="FFFFFF"/>
          <w:lang w:val="el-GR"/>
        </w:rPr>
      </w:pPr>
      <w:r w:rsidRPr="00412E45">
        <w:rPr>
          <w:rFonts w:asciiTheme="minorHAnsi" w:eastAsia="Times New Roman" w:hAnsiTheme="minorHAnsi" w:cstheme="minorHAnsi"/>
          <w:b/>
          <w:bCs/>
          <w:sz w:val="24"/>
          <w:szCs w:val="24"/>
          <w:u w:val="single"/>
          <w:shd w:val="clear" w:color="auto" w:fill="FFFFFF"/>
          <w:lang w:val="el-GR"/>
        </w:rPr>
        <w:t>Συντελεστές</w:t>
      </w:r>
    </w:p>
    <w:p w14:paraId="027D82D9" w14:textId="77777777" w:rsidR="00732460" w:rsidRPr="00412E45" w:rsidRDefault="00732460" w:rsidP="007A7963">
      <w:pPr>
        <w:pStyle w:val="Body"/>
        <w:rPr>
          <w:rFonts w:asciiTheme="minorHAnsi" w:eastAsia="Times New Roman" w:hAnsiTheme="minorHAnsi" w:cstheme="minorHAnsi"/>
          <w:sz w:val="24"/>
          <w:szCs w:val="24"/>
          <w:shd w:val="clear" w:color="auto" w:fill="FFFFFF"/>
          <w:lang w:val="el-GR"/>
        </w:rPr>
      </w:pPr>
      <w:r w:rsidRPr="00412E45">
        <w:rPr>
          <w:rFonts w:asciiTheme="minorHAnsi" w:eastAsia="Times New Roman" w:hAnsiTheme="minorHAnsi" w:cstheme="minorHAnsi"/>
          <w:sz w:val="24"/>
          <w:szCs w:val="24"/>
          <w:shd w:val="clear" w:color="auto" w:fill="FFFFFF"/>
          <w:lang w:val="el-GR"/>
        </w:rPr>
        <w:t xml:space="preserve">Αφηγητής: </w:t>
      </w:r>
      <w:r w:rsidRPr="00412E45">
        <w:rPr>
          <w:rFonts w:asciiTheme="minorHAnsi" w:eastAsia="Times New Roman" w:hAnsiTheme="minorHAnsi" w:cstheme="minorHAnsi"/>
          <w:b/>
          <w:bCs/>
          <w:sz w:val="24"/>
          <w:szCs w:val="24"/>
          <w:shd w:val="clear" w:color="auto" w:fill="FFFFFF"/>
          <w:lang w:val="el-GR"/>
        </w:rPr>
        <w:t>Γεράσιμος Σκιαδαρέσης</w:t>
      </w:r>
    </w:p>
    <w:p w14:paraId="241174DB" w14:textId="77777777" w:rsidR="00732460" w:rsidRPr="00412E45" w:rsidRDefault="00732460" w:rsidP="007A7963">
      <w:pPr>
        <w:pStyle w:val="Body"/>
        <w:rPr>
          <w:rFonts w:asciiTheme="minorHAnsi" w:eastAsia="Times New Roman" w:hAnsiTheme="minorHAnsi" w:cstheme="minorHAnsi"/>
          <w:sz w:val="24"/>
          <w:szCs w:val="24"/>
          <w:shd w:val="clear" w:color="auto" w:fill="FFFFFF"/>
          <w:lang w:val="el-GR"/>
        </w:rPr>
      </w:pPr>
      <w:r w:rsidRPr="00412E45">
        <w:rPr>
          <w:rFonts w:asciiTheme="minorHAnsi" w:eastAsia="Times New Roman" w:hAnsiTheme="minorHAnsi" w:cstheme="minorHAnsi"/>
          <w:sz w:val="24"/>
          <w:szCs w:val="24"/>
          <w:shd w:val="clear" w:color="auto" w:fill="FFFFFF"/>
          <w:lang w:val="el-GR"/>
        </w:rPr>
        <w:t xml:space="preserve">Τραγούδι: </w:t>
      </w:r>
      <w:r w:rsidRPr="00412E45">
        <w:rPr>
          <w:rFonts w:asciiTheme="minorHAnsi" w:eastAsia="Times New Roman" w:hAnsiTheme="minorHAnsi" w:cstheme="minorHAnsi"/>
          <w:b/>
          <w:bCs/>
          <w:sz w:val="24"/>
          <w:szCs w:val="24"/>
          <w:shd w:val="clear" w:color="auto" w:fill="FFFFFF"/>
          <w:lang w:val="el-GR"/>
        </w:rPr>
        <w:t xml:space="preserve">Μαργαρίτα </w:t>
      </w:r>
      <w:proofErr w:type="spellStart"/>
      <w:r w:rsidRPr="00412E45">
        <w:rPr>
          <w:rFonts w:asciiTheme="minorHAnsi" w:eastAsia="Times New Roman" w:hAnsiTheme="minorHAnsi" w:cstheme="minorHAnsi"/>
          <w:b/>
          <w:bCs/>
          <w:sz w:val="24"/>
          <w:szCs w:val="24"/>
          <w:shd w:val="clear" w:color="auto" w:fill="FFFFFF"/>
          <w:lang w:val="el-GR"/>
        </w:rPr>
        <w:t>Συγγενιώτου</w:t>
      </w:r>
      <w:proofErr w:type="spellEnd"/>
    </w:p>
    <w:p w14:paraId="4CBCCDFA" w14:textId="77777777" w:rsidR="00732460" w:rsidRPr="00412E45" w:rsidRDefault="00732460" w:rsidP="007A7963">
      <w:pPr>
        <w:pStyle w:val="Body"/>
        <w:rPr>
          <w:rFonts w:asciiTheme="minorHAnsi" w:eastAsia="Times New Roman" w:hAnsiTheme="minorHAnsi" w:cstheme="minorHAnsi"/>
          <w:sz w:val="24"/>
          <w:szCs w:val="24"/>
          <w:shd w:val="clear" w:color="auto" w:fill="FFFFFF"/>
          <w:lang w:val="el-GR"/>
        </w:rPr>
      </w:pPr>
      <w:r w:rsidRPr="00412E45">
        <w:rPr>
          <w:rFonts w:asciiTheme="minorHAnsi" w:eastAsia="Times New Roman" w:hAnsiTheme="minorHAnsi" w:cstheme="minorHAnsi"/>
          <w:sz w:val="24"/>
          <w:szCs w:val="24"/>
          <w:shd w:val="clear" w:color="auto" w:fill="FFFFFF"/>
          <w:lang w:val="el-GR"/>
        </w:rPr>
        <w:t xml:space="preserve">Πιάνο: </w:t>
      </w:r>
      <w:r w:rsidRPr="00412E45">
        <w:rPr>
          <w:rFonts w:asciiTheme="minorHAnsi" w:eastAsia="Times New Roman" w:hAnsiTheme="minorHAnsi" w:cstheme="minorHAnsi"/>
          <w:b/>
          <w:bCs/>
          <w:sz w:val="24"/>
          <w:szCs w:val="24"/>
          <w:shd w:val="clear" w:color="auto" w:fill="FFFFFF"/>
          <w:lang w:val="el-GR"/>
        </w:rPr>
        <w:t xml:space="preserve">Τίτος </w:t>
      </w:r>
      <w:proofErr w:type="spellStart"/>
      <w:r w:rsidRPr="00412E45">
        <w:rPr>
          <w:rFonts w:asciiTheme="minorHAnsi" w:eastAsia="Times New Roman" w:hAnsiTheme="minorHAnsi" w:cstheme="minorHAnsi"/>
          <w:b/>
          <w:bCs/>
          <w:sz w:val="24"/>
          <w:szCs w:val="24"/>
          <w:shd w:val="clear" w:color="auto" w:fill="FFFFFF"/>
          <w:lang w:val="el-GR"/>
        </w:rPr>
        <w:t>Γουβέλης</w:t>
      </w:r>
      <w:proofErr w:type="spellEnd"/>
    </w:p>
    <w:p w14:paraId="0236C731" w14:textId="77777777" w:rsidR="00732460" w:rsidRPr="00412E45" w:rsidRDefault="00732460" w:rsidP="007A7963">
      <w:pPr>
        <w:pStyle w:val="Body"/>
        <w:rPr>
          <w:rFonts w:asciiTheme="minorHAnsi" w:eastAsia="Times New Roman" w:hAnsiTheme="minorHAnsi" w:cstheme="minorHAnsi"/>
          <w:sz w:val="24"/>
          <w:szCs w:val="24"/>
          <w:shd w:val="clear" w:color="auto" w:fill="FFFFFF"/>
          <w:lang w:val="el-GR"/>
        </w:rPr>
      </w:pPr>
      <w:r w:rsidRPr="00412E45">
        <w:rPr>
          <w:rFonts w:asciiTheme="minorHAnsi" w:eastAsia="Times New Roman" w:hAnsiTheme="minorHAnsi" w:cstheme="minorHAnsi"/>
          <w:sz w:val="24"/>
          <w:szCs w:val="24"/>
          <w:shd w:val="clear" w:color="auto" w:fill="FFFFFF"/>
          <w:lang w:val="el-GR"/>
        </w:rPr>
        <w:t xml:space="preserve">Σκηνογραφία/Εικαστικά: </w:t>
      </w:r>
      <w:r w:rsidRPr="00412E45">
        <w:rPr>
          <w:rFonts w:asciiTheme="minorHAnsi" w:eastAsia="Times New Roman" w:hAnsiTheme="minorHAnsi" w:cstheme="minorHAnsi"/>
          <w:b/>
          <w:bCs/>
          <w:sz w:val="24"/>
          <w:szCs w:val="24"/>
          <w:shd w:val="clear" w:color="auto" w:fill="FFFFFF"/>
          <w:lang w:val="el-GR"/>
        </w:rPr>
        <w:t>Σοφία Φλώρου Αρβανίτη</w:t>
      </w:r>
    </w:p>
    <w:p w14:paraId="0A844E56" w14:textId="77777777" w:rsidR="00732460" w:rsidRPr="00412E45" w:rsidRDefault="00732460" w:rsidP="007A7963">
      <w:pPr>
        <w:pStyle w:val="Body"/>
        <w:rPr>
          <w:rFonts w:asciiTheme="minorHAnsi" w:eastAsia="Times New Roman" w:hAnsiTheme="minorHAnsi" w:cstheme="minorHAnsi"/>
          <w:sz w:val="24"/>
          <w:szCs w:val="24"/>
          <w:shd w:val="clear" w:color="auto" w:fill="FFFFFF"/>
          <w:lang w:val="el-GR"/>
        </w:rPr>
      </w:pPr>
      <w:r w:rsidRPr="00412E45">
        <w:rPr>
          <w:rFonts w:asciiTheme="minorHAnsi" w:eastAsia="Times New Roman" w:hAnsiTheme="minorHAnsi" w:cstheme="minorHAnsi"/>
          <w:sz w:val="24"/>
          <w:szCs w:val="24"/>
          <w:shd w:val="clear" w:color="auto" w:fill="FFFFFF"/>
          <w:lang w:val="el-GR"/>
        </w:rPr>
        <w:t xml:space="preserve">Δραματουργική επεξεργασία: </w:t>
      </w:r>
      <w:r w:rsidRPr="00412E45">
        <w:rPr>
          <w:rFonts w:asciiTheme="minorHAnsi" w:eastAsia="Times New Roman" w:hAnsiTheme="minorHAnsi" w:cstheme="minorHAnsi"/>
          <w:b/>
          <w:bCs/>
          <w:sz w:val="24"/>
          <w:szCs w:val="24"/>
          <w:shd w:val="clear" w:color="auto" w:fill="FFFFFF"/>
          <w:lang w:val="el-GR"/>
        </w:rPr>
        <w:t xml:space="preserve">Μαργαρίτα </w:t>
      </w:r>
      <w:proofErr w:type="spellStart"/>
      <w:r w:rsidRPr="00412E45">
        <w:rPr>
          <w:rFonts w:asciiTheme="minorHAnsi" w:eastAsia="Times New Roman" w:hAnsiTheme="minorHAnsi" w:cstheme="minorHAnsi"/>
          <w:b/>
          <w:bCs/>
          <w:sz w:val="24"/>
          <w:szCs w:val="24"/>
          <w:shd w:val="clear" w:color="auto" w:fill="FFFFFF"/>
          <w:lang w:val="el-GR"/>
        </w:rPr>
        <w:t>Συγγενιώτου</w:t>
      </w:r>
      <w:proofErr w:type="spellEnd"/>
      <w:r w:rsidRPr="00412E45">
        <w:rPr>
          <w:rFonts w:asciiTheme="minorHAnsi" w:eastAsia="Times New Roman" w:hAnsiTheme="minorHAnsi" w:cstheme="minorHAnsi"/>
          <w:b/>
          <w:bCs/>
          <w:sz w:val="24"/>
          <w:szCs w:val="24"/>
          <w:shd w:val="clear" w:color="auto" w:fill="FFFFFF"/>
          <w:lang w:val="el-GR"/>
        </w:rPr>
        <w:t xml:space="preserve">, Άντζελα </w:t>
      </w:r>
      <w:proofErr w:type="spellStart"/>
      <w:r w:rsidRPr="00412E45">
        <w:rPr>
          <w:rFonts w:asciiTheme="minorHAnsi" w:eastAsia="Times New Roman" w:hAnsiTheme="minorHAnsi" w:cstheme="minorHAnsi"/>
          <w:b/>
          <w:bCs/>
          <w:sz w:val="24"/>
          <w:szCs w:val="24"/>
          <w:shd w:val="clear" w:color="auto" w:fill="FFFFFF"/>
          <w:lang w:val="el-GR"/>
        </w:rPr>
        <w:t>Τσιφτσή</w:t>
      </w:r>
      <w:proofErr w:type="spellEnd"/>
    </w:p>
    <w:p w14:paraId="10BE012E" w14:textId="77777777" w:rsidR="00732460" w:rsidRPr="00412E45" w:rsidRDefault="00732460" w:rsidP="007A7963">
      <w:pPr>
        <w:pStyle w:val="Body"/>
        <w:rPr>
          <w:rFonts w:asciiTheme="minorHAnsi" w:eastAsia="Times New Roman" w:hAnsiTheme="minorHAnsi" w:cstheme="minorHAnsi"/>
          <w:sz w:val="24"/>
          <w:szCs w:val="24"/>
          <w:shd w:val="clear" w:color="auto" w:fill="FFFFFF"/>
          <w:lang w:val="el-GR"/>
        </w:rPr>
      </w:pPr>
      <w:r w:rsidRPr="00412E45">
        <w:rPr>
          <w:rFonts w:asciiTheme="minorHAnsi" w:eastAsia="Times New Roman" w:hAnsiTheme="minorHAnsi" w:cstheme="minorHAnsi"/>
          <w:sz w:val="24"/>
          <w:szCs w:val="24"/>
          <w:shd w:val="clear" w:color="auto" w:fill="FFFFFF"/>
          <w:lang w:val="el-GR"/>
        </w:rPr>
        <w:t xml:space="preserve">Σχεδιασμός φωτισμού: </w:t>
      </w:r>
      <w:r w:rsidRPr="00412E45">
        <w:rPr>
          <w:rFonts w:asciiTheme="minorHAnsi" w:eastAsia="Times New Roman" w:hAnsiTheme="minorHAnsi" w:cstheme="minorHAnsi"/>
          <w:b/>
          <w:bCs/>
          <w:sz w:val="24"/>
          <w:szCs w:val="24"/>
          <w:shd w:val="clear" w:color="auto" w:fill="FFFFFF"/>
          <w:lang w:val="el-GR"/>
        </w:rPr>
        <w:t xml:space="preserve">Κώστας </w:t>
      </w:r>
      <w:proofErr w:type="spellStart"/>
      <w:r w:rsidRPr="00412E45">
        <w:rPr>
          <w:rFonts w:asciiTheme="minorHAnsi" w:eastAsia="Times New Roman" w:hAnsiTheme="minorHAnsi" w:cstheme="minorHAnsi"/>
          <w:b/>
          <w:bCs/>
          <w:sz w:val="24"/>
          <w:szCs w:val="24"/>
          <w:shd w:val="clear" w:color="auto" w:fill="FFFFFF"/>
          <w:lang w:val="el-GR"/>
        </w:rPr>
        <w:t>Μπεθάνης</w:t>
      </w:r>
      <w:proofErr w:type="spellEnd"/>
    </w:p>
    <w:p w14:paraId="643FF434" w14:textId="77777777" w:rsidR="00732460" w:rsidRPr="00412E45" w:rsidRDefault="00732460" w:rsidP="007A7963">
      <w:pPr>
        <w:pStyle w:val="Body"/>
        <w:rPr>
          <w:rFonts w:asciiTheme="minorHAnsi" w:eastAsia="Times New Roman" w:hAnsiTheme="minorHAnsi" w:cstheme="minorHAnsi"/>
          <w:sz w:val="24"/>
          <w:szCs w:val="24"/>
          <w:shd w:val="clear" w:color="auto" w:fill="FFFFFF"/>
          <w:lang w:val="el-GR"/>
        </w:rPr>
      </w:pPr>
      <w:proofErr w:type="spellStart"/>
      <w:r w:rsidRPr="00412E45">
        <w:rPr>
          <w:rFonts w:asciiTheme="minorHAnsi" w:eastAsia="Times New Roman" w:hAnsiTheme="minorHAnsi" w:cstheme="minorHAnsi"/>
          <w:sz w:val="24"/>
          <w:szCs w:val="24"/>
          <w:shd w:val="clear" w:color="auto" w:fill="FFFFFF"/>
          <w:lang w:val="el-GR"/>
        </w:rPr>
        <w:t>Σχεδιασμος</w:t>
      </w:r>
      <w:proofErr w:type="spellEnd"/>
      <w:r w:rsidRPr="00412E45">
        <w:rPr>
          <w:rFonts w:asciiTheme="minorHAnsi" w:eastAsia="Times New Roman" w:hAnsiTheme="minorHAnsi" w:cstheme="minorHAnsi"/>
          <w:sz w:val="24"/>
          <w:szCs w:val="24"/>
          <w:shd w:val="clear" w:color="auto" w:fill="FFFFFF"/>
          <w:lang w:val="el-GR"/>
        </w:rPr>
        <w:t xml:space="preserve"> ήχου: </w:t>
      </w:r>
      <w:r w:rsidRPr="00412E45">
        <w:rPr>
          <w:rFonts w:asciiTheme="minorHAnsi" w:eastAsia="Times New Roman" w:hAnsiTheme="minorHAnsi" w:cstheme="minorHAnsi"/>
          <w:b/>
          <w:bCs/>
          <w:sz w:val="24"/>
          <w:szCs w:val="24"/>
          <w:shd w:val="clear" w:color="auto" w:fill="FFFFFF"/>
          <w:lang w:val="el-GR"/>
        </w:rPr>
        <w:t>Παναγιώτης Χούντας</w:t>
      </w:r>
    </w:p>
    <w:p w14:paraId="048849D2" w14:textId="77777777" w:rsidR="00732460" w:rsidRPr="00412E45" w:rsidRDefault="00732460" w:rsidP="007A7963">
      <w:pPr>
        <w:pStyle w:val="Body"/>
        <w:rPr>
          <w:rFonts w:asciiTheme="minorHAnsi" w:eastAsia="Times New Roman" w:hAnsiTheme="minorHAnsi" w:cstheme="minorHAnsi"/>
          <w:sz w:val="24"/>
          <w:szCs w:val="24"/>
          <w:shd w:val="clear" w:color="auto" w:fill="FFFFFF"/>
          <w:lang w:val="el-GR"/>
        </w:rPr>
      </w:pPr>
      <w:r w:rsidRPr="00412E45">
        <w:rPr>
          <w:rFonts w:asciiTheme="minorHAnsi" w:eastAsia="Times New Roman" w:hAnsiTheme="minorHAnsi" w:cstheme="minorHAnsi"/>
          <w:sz w:val="24"/>
          <w:szCs w:val="24"/>
          <w:shd w:val="clear" w:color="auto" w:fill="FFFFFF"/>
          <w:lang w:val="el-GR"/>
        </w:rPr>
        <w:t xml:space="preserve">Σκηνοθετική επιμέλεια: </w:t>
      </w:r>
      <w:r w:rsidRPr="00412E45">
        <w:rPr>
          <w:rFonts w:asciiTheme="minorHAnsi" w:eastAsia="Times New Roman" w:hAnsiTheme="minorHAnsi" w:cstheme="minorHAnsi"/>
          <w:b/>
          <w:bCs/>
          <w:sz w:val="24"/>
          <w:szCs w:val="24"/>
          <w:shd w:val="clear" w:color="auto" w:fill="FFFFFF"/>
          <w:lang w:val="el-GR"/>
        </w:rPr>
        <w:t xml:space="preserve">Μαριλένα </w:t>
      </w:r>
      <w:proofErr w:type="spellStart"/>
      <w:r w:rsidRPr="00412E45">
        <w:rPr>
          <w:rFonts w:asciiTheme="minorHAnsi" w:eastAsia="Times New Roman" w:hAnsiTheme="minorHAnsi" w:cstheme="minorHAnsi"/>
          <w:b/>
          <w:bCs/>
          <w:sz w:val="24"/>
          <w:szCs w:val="24"/>
          <w:shd w:val="clear" w:color="auto" w:fill="FFFFFF"/>
          <w:lang w:val="el-GR"/>
        </w:rPr>
        <w:t>Κατρανίδου</w:t>
      </w:r>
      <w:proofErr w:type="spellEnd"/>
    </w:p>
    <w:p w14:paraId="7B84ADB0" w14:textId="77777777" w:rsidR="00732460" w:rsidRPr="00412E45" w:rsidRDefault="00732460" w:rsidP="007A7963">
      <w:pPr>
        <w:pStyle w:val="Body"/>
        <w:rPr>
          <w:rFonts w:asciiTheme="minorHAnsi" w:eastAsia="Georgia" w:hAnsiTheme="minorHAnsi" w:cstheme="minorHAnsi"/>
          <w:b/>
          <w:bCs/>
          <w:color w:val="auto"/>
          <w:sz w:val="24"/>
          <w:szCs w:val="24"/>
          <w:lang w:val="el-GR"/>
        </w:rPr>
      </w:pPr>
      <w:r w:rsidRPr="00412E45">
        <w:rPr>
          <w:rFonts w:asciiTheme="minorHAnsi" w:hAnsiTheme="minorHAnsi" w:cstheme="minorHAnsi"/>
          <w:color w:val="auto"/>
          <w:sz w:val="24"/>
          <w:szCs w:val="24"/>
          <w:lang w:val="el-GR"/>
        </w:rPr>
        <w:t>ΑΜΚΕ</w:t>
      </w:r>
      <w:r w:rsidRPr="00412E45">
        <w:rPr>
          <w:rFonts w:asciiTheme="minorHAnsi" w:hAnsiTheme="minorHAnsi" w:cstheme="minorHAnsi"/>
          <w:b/>
          <w:bCs/>
          <w:color w:val="auto"/>
          <w:sz w:val="24"/>
          <w:szCs w:val="24"/>
          <w:lang w:val="el-GR"/>
        </w:rPr>
        <w:t xml:space="preserve">: </w:t>
      </w:r>
      <w:proofErr w:type="spellStart"/>
      <w:r w:rsidRPr="007A7963">
        <w:rPr>
          <w:rFonts w:asciiTheme="minorHAnsi" w:hAnsiTheme="minorHAnsi" w:cstheme="minorHAnsi"/>
          <w:b/>
          <w:bCs/>
          <w:color w:val="auto"/>
          <w:sz w:val="24"/>
          <w:szCs w:val="24"/>
        </w:rPr>
        <w:t>Affekt</w:t>
      </w:r>
      <w:proofErr w:type="spellEnd"/>
    </w:p>
    <w:p w14:paraId="534A5AC8" w14:textId="77777777" w:rsidR="0009754C" w:rsidRDefault="0009754C" w:rsidP="007A7963">
      <w:pPr>
        <w:pStyle w:val="Body"/>
        <w:rPr>
          <w:rFonts w:asciiTheme="minorHAnsi" w:hAnsiTheme="minorHAnsi" w:cstheme="minorHAnsi"/>
          <w:sz w:val="24"/>
          <w:szCs w:val="24"/>
          <w:lang w:val="el-GR"/>
        </w:rPr>
      </w:pPr>
    </w:p>
    <w:p w14:paraId="05A4DFA3" w14:textId="77777777" w:rsidR="00D82CF9" w:rsidRPr="00D82CF9" w:rsidRDefault="00D82CF9" w:rsidP="007A7963">
      <w:pPr>
        <w:pStyle w:val="Body"/>
        <w:rPr>
          <w:rFonts w:asciiTheme="minorHAnsi" w:hAnsiTheme="minorHAnsi" w:cstheme="minorHAnsi"/>
          <w:sz w:val="24"/>
          <w:szCs w:val="24"/>
          <w:lang w:val="el-GR"/>
        </w:rPr>
      </w:pPr>
    </w:p>
    <w:p w14:paraId="390BD784" w14:textId="66686F0E" w:rsidR="00700E65" w:rsidRPr="00EB55DA" w:rsidRDefault="00187531" w:rsidP="00700E65">
      <w:r>
        <w:t xml:space="preserve">    *************</w:t>
      </w:r>
      <w:r w:rsidR="00700E65" w:rsidRPr="00EB55DA">
        <w:t>************</w:t>
      </w:r>
    </w:p>
    <w:p w14:paraId="3A197249" w14:textId="77777777" w:rsidR="00CD61A2" w:rsidRDefault="00CD61A2" w:rsidP="001D35BB">
      <w:pPr>
        <w:rPr>
          <w:shd w:val="clear" w:color="auto" w:fill="FFFFFF"/>
        </w:rPr>
      </w:pPr>
    </w:p>
    <w:p w14:paraId="464267EF" w14:textId="10D2D996" w:rsidR="00013576" w:rsidRPr="007A7963" w:rsidRDefault="00013576" w:rsidP="00013576">
      <w:pPr>
        <w:pStyle w:val="Body"/>
        <w:rPr>
          <w:rFonts w:ascii="Calibri" w:hAnsi="Calibri" w:cs="Calibri"/>
          <w:b/>
          <w:i/>
          <w:iCs/>
          <w:sz w:val="28"/>
          <w:szCs w:val="28"/>
          <w:lang w:val="el-GR"/>
        </w:rPr>
      </w:pPr>
      <w:r>
        <w:rPr>
          <w:rFonts w:ascii="Calibri" w:hAnsi="Calibri" w:cs="Calibri"/>
          <w:b/>
          <w:i/>
          <w:iCs/>
          <w:sz w:val="28"/>
          <w:szCs w:val="28"/>
          <w:lang w:val="el-GR"/>
        </w:rPr>
        <w:t>Περί Χρείας Αναπνοής, Μετά Πανδημικά Μέλλοντα</w:t>
      </w:r>
    </w:p>
    <w:p w14:paraId="6F9EA44F" w14:textId="41F8D2A2" w:rsidR="00013576" w:rsidRDefault="00013576" w:rsidP="00013576">
      <w:pPr>
        <w:pStyle w:val="Body"/>
        <w:rPr>
          <w:rFonts w:ascii="Calibri" w:hAnsi="Calibri" w:cs="Calibri"/>
          <w:sz w:val="24"/>
          <w:szCs w:val="24"/>
          <w:lang w:val="el-GR"/>
        </w:rPr>
      </w:pPr>
      <w:r>
        <w:rPr>
          <w:rFonts w:ascii="Calibri" w:hAnsi="Calibri" w:cs="Calibri"/>
          <w:sz w:val="24"/>
          <w:szCs w:val="24"/>
          <w:lang w:val="el-GR"/>
        </w:rPr>
        <w:t>Εικαστικά</w:t>
      </w:r>
    </w:p>
    <w:p w14:paraId="7C9A1E6D" w14:textId="5587CAE0" w:rsidR="00013576" w:rsidRPr="00013576" w:rsidRDefault="00013576" w:rsidP="00013576">
      <w:pPr>
        <w:pStyle w:val="Body"/>
        <w:rPr>
          <w:rFonts w:ascii="Calibri" w:hAnsi="Calibri" w:cs="Calibri"/>
          <w:b/>
          <w:bCs/>
          <w:sz w:val="24"/>
          <w:szCs w:val="24"/>
          <w:lang w:val="el-GR"/>
        </w:rPr>
      </w:pPr>
      <w:r w:rsidRPr="00013576">
        <w:rPr>
          <w:rFonts w:ascii="Calibri" w:hAnsi="Calibri" w:cs="Calibri"/>
          <w:b/>
          <w:bCs/>
          <w:sz w:val="24"/>
          <w:szCs w:val="24"/>
          <w:lang w:val="el-GR"/>
        </w:rPr>
        <w:t>28 &amp; 29 Ιουλίου</w:t>
      </w:r>
      <w:r w:rsidR="006C304B">
        <w:rPr>
          <w:rFonts w:ascii="Calibri" w:hAnsi="Calibri" w:cs="Calibri"/>
          <w:b/>
          <w:bCs/>
          <w:sz w:val="24"/>
          <w:szCs w:val="24"/>
          <w:lang w:val="el-GR"/>
        </w:rPr>
        <w:t xml:space="preserve"> </w:t>
      </w:r>
      <w:r w:rsidR="00D709DE">
        <w:rPr>
          <w:rFonts w:ascii="Calibri" w:hAnsi="Calibri" w:cs="Calibri"/>
          <w:b/>
          <w:bCs/>
          <w:sz w:val="24"/>
          <w:szCs w:val="24"/>
          <w:lang w:val="el-GR"/>
        </w:rPr>
        <w:t>//</w:t>
      </w:r>
      <w:r w:rsidRPr="00013576">
        <w:rPr>
          <w:rFonts w:ascii="Calibri" w:hAnsi="Calibri" w:cs="Calibri"/>
          <w:b/>
          <w:bCs/>
          <w:sz w:val="24"/>
          <w:szCs w:val="24"/>
          <w:lang w:val="el-GR"/>
        </w:rPr>
        <w:t xml:space="preserve"> </w:t>
      </w:r>
      <w:bookmarkStart w:id="0" w:name="_Hlk76474620"/>
      <w:proofErr w:type="spellStart"/>
      <w:r w:rsidRPr="00013576">
        <w:rPr>
          <w:rFonts w:ascii="Calibri" w:hAnsi="Calibri" w:cs="Calibri"/>
          <w:b/>
          <w:bCs/>
          <w:sz w:val="24"/>
          <w:szCs w:val="24"/>
          <w:lang w:val="el-GR"/>
        </w:rPr>
        <w:t>Γαλεριανό</w:t>
      </w:r>
      <w:proofErr w:type="spellEnd"/>
      <w:r w:rsidRPr="00013576">
        <w:rPr>
          <w:rFonts w:ascii="Calibri" w:hAnsi="Calibri" w:cs="Calibri"/>
          <w:b/>
          <w:bCs/>
          <w:sz w:val="24"/>
          <w:szCs w:val="24"/>
          <w:lang w:val="el-GR"/>
        </w:rPr>
        <w:t xml:space="preserve"> Συγκρότημα</w:t>
      </w:r>
      <w:r w:rsidR="00AC66D0">
        <w:rPr>
          <w:rFonts w:ascii="Calibri" w:hAnsi="Calibri" w:cs="Calibri"/>
          <w:b/>
          <w:bCs/>
          <w:sz w:val="24"/>
          <w:szCs w:val="24"/>
          <w:lang w:val="el-GR"/>
        </w:rPr>
        <w:t xml:space="preserve"> Θεσσαλονίκης</w:t>
      </w:r>
      <w:r w:rsidRPr="00013576">
        <w:rPr>
          <w:rFonts w:ascii="Calibri" w:hAnsi="Calibri" w:cs="Calibri"/>
          <w:b/>
          <w:bCs/>
          <w:sz w:val="24"/>
          <w:szCs w:val="24"/>
          <w:lang w:val="el-GR"/>
        </w:rPr>
        <w:t xml:space="preserve"> </w:t>
      </w:r>
      <w:r w:rsidR="00D709DE">
        <w:rPr>
          <w:rFonts w:ascii="Calibri" w:hAnsi="Calibri" w:cs="Calibri"/>
          <w:b/>
          <w:bCs/>
          <w:sz w:val="24"/>
          <w:szCs w:val="24"/>
          <w:lang w:val="el-GR"/>
        </w:rPr>
        <w:t>// ώρα</w:t>
      </w:r>
      <w:r w:rsidR="00AC66D0">
        <w:rPr>
          <w:rFonts w:ascii="Calibri" w:hAnsi="Calibri" w:cs="Calibri"/>
          <w:b/>
          <w:bCs/>
          <w:sz w:val="24"/>
          <w:szCs w:val="24"/>
          <w:lang w:val="el-GR"/>
        </w:rPr>
        <w:t xml:space="preserve"> 20:</w:t>
      </w:r>
      <w:r w:rsidR="00821CA3">
        <w:rPr>
          <w:rFonts w:ascii="Calibri" w:hAnsi="Calibri" w:cs="Calibri"/>
          <w:b/>
          <w:bCs/>
          <w:sz w:val="24"/>
          <w:szCs w:val="24"/>
          <w:lang w:val="el-GR"/>
        </w:rPr>
        <w:t>3</w:t>
      </w:r>
      <w:r w:rsidR="00AC66D0">
        <w:rPr>
          <w:rFonts w:ascii="Calibri" w:hAnsi="Calibri" w:cs="Calibri"/>
          <w:b/>
          <w:bCs/>
          <w:sz w:val="24"/>
          <w:szCs w:val="24"/>
          <w:lang w:val="el-GR"/>
        </w:rPr>
        <w:t>0</w:t>
      </w:r>
    </w:p>
    <w:bookmarkEnd w:id="0"/>
    <w:p w14:paraId="4ED276A2" w14:textId="03F201A0" w:rsidR="00013576" w:rsidRDefault="00013576" w:rsidP="007A7963">
      <w:pPr>
        <w:rPr>
          <w:rFonts w:cs="Calibri"/>
          <w:b/>
          <w:bCs/>
          <w:sz w:val="24"/>
          <w:szCs w:val="24"/>
        </w:rPr>
      </w:pPr>
      <w:r w:rsidRPr="00013576">
        <w:rPr>
          <w:rFonts w:cs="Calibri"/>
          <w:b/>
          <w:bCs/>
          <w:sz w:val="24"/>
          <w:szCs w:val="24"/>
        </w:rPr>
        <w:t xml:space="preserve">15 Ιουλίου – 5 Σεπτεμβρίου (διάρκεια εικαστικών εγκαταστάσεων) </w:t>
      </w:r>
    </w:p>
    <w:p w14:paraId="6BF3A85D" w14:textId="212426FD" w:rsidR="00013576" w:rsidRPr="00D82CF9" w:rsidRDefault="00013576" w:rsidP="00013576">
      <w:pPr>
        <w:pStyle w:val="Body"/>
        <w:jc w:val="both"/>
        <w:rPr>
          <w:rFonts w:ascii="Calibri" w:hAnsi="Calibri" w:cs="Calibri"/>
          <w:sz w:val="24"/>
          <w:szCs w:val="24"/>
          <w:lang w:val="el-GR"/>
        </w:rPr>
      </w:pPr>
      <w:r>
        <w:rPr>
          <w:rFonts w:ascii="Calibri" w:hAnsi="Calibri" w:cs="Calibri"/>
          <w:sz w:val="24"/>
          <w:szCs w:val="24"/>
          <w:lang w:val="en-US"/>
        </w:rPr>
        <w:t>H</w:t>
      </w:r>
      <w:r>
        <w:rPr>
          <w:rFonts w:ascii="Calibri" w:hAnsi="Calibri" w:cs="Calibri"/>
          <w:sz w:val="24"/>
          <w:szCs w:val="24"/>
          <w:lang w:val="el-GR"/>
        </w:rPr>
        <w:t xml:space="preserve"> καλλιτεχνική δράση </w:t>
      </w:r>
      <w:r>
        <w:rPr>
          <w:rFonts w:ascii="Calibri" w:hAnsi="Calibri" w:cs="Calibri"/>
          <w:i/>
          <w:iCs/>
          <w:sz w:val="24"/>
          <w:szCs w:val="24"/>
          <w:lang w:val="el-GR"/>
        </w:rPr>
        <w:t>«Περί Χρείας Αναπνοής, Μετά Πανδημικά Μέλλοντα»</w:t>
      </w:r>
      <w:r>
        <w:rPr>
          <w:rFonts w:ascii="Calibri" w:hAnsi="Calibri" w:cs="Calibri"/>
          <w:sz w:val="24"/>
          <w:szCs w:val="24"/>
          <w:lang w:val="el-GR"/>
        </w:rPr>
        <w:t xml:space="preserve"> παρουσιάζει δύο διαφορετικές παραστάσεις στις 28 και 29 Ιουλίου. Η πρώτη τιτλοφορείται </w:t>
      </w:r>
      <w:r>
        <w:rPr>
          <w:rFonts w:ascii="Calibri" w:hAnsi="Calibri" w:cs="Calibri"/>
          <w:i/>
          <w:iCs/>
          <w:sz w:val="24"/>
          <w:szCs w:val="24"/>
          <w:lang w:val="el-GR"/>
        </w:rPr>
        <w:t>«Τα Ερείπια εντός μου…»</w:t>
      </w:r>
      <w:r>
        <w:rPr>
          <w:rFonts w:ascii="Calibri" w:hAnsi="Calibri" w:cs="Calibri"/>
          <w:sz w:val="24"/>
          <w:szCs w:val="24"/>
          <w:lang w:val="el-GR"/>
        </w:rPr>
        <w:t xml:space="preserve"> και πρόκειται για την εικαστική </w:t>
      </w:r>
      <w:r>
        <w:rPr>
          <w:rFonts w:ascii="Calibri" w:hAnsi="Calibri" w:cs="Calibri"/>
          <w:sz w:val="24"/>
          <w:szCs w:val="24"/>
          <w:lang w:val="en-US"/>
        </w:rPr>
        <w:t>performance</w:t>
      </w:r>
      <w:r>
        <w:rPr>
          <w:rFonts w:ascii="Calibri" w:hAnsi="Calibri" w:cs="Calibri"/>
          <w:sz w:val="24"/>
          <w:szCs w:val="24"/>
          <w:lang w:val="el-GR"/>
        </w:rPr>
        <w:t xml:space="preserve"> του </w:t>
      </w:r>
      <w:r>
        <w:rPr>
          <w:rFonts w:ascii="Calibri" w:hAnsi="Calibri" w:cs="Calibri"/>
          <w:b/>
          <w:bCs/>
          <w:sz w:val="24"/>
          <w:szCs w:val="24"/>
          <w:lang w:val="el-GR"/>
        </w:rPr>
        <w:t xml:space="preserve">Άγγελου </w:t>
      </w:r>
      <w:proofErr w:type="spellStart"/>
      <w:r>
        <w:rPr>
          <w:rFonts w:ascii="Calibri" w:hAnsi="Calibri" w:cs="Calibri"/>
          <w:b/>
          <w:bCs/>
          <w:sz w:val="24"/>
          <w:szCs w:val="24"/>
          <w:lang w:val="el-GR"/>
        </w:rPr>
        <w:t>Σκούρτη</w:t>
      </w:r>
      <w:proofErr w:type="spellEnd"/>
      <w:r>
        <w:rPr>
          <w:rFonts w:ascii="Calibri" w:hAnsi="Calibri" w:cs="Calibri"/>
          <w:bCs/>
          <w:sz w:val="24"/>
          <w:szCs w:val="24"/>
          <w:lang w:val="el-GR"/>
        </w:rPr>
        <w:t>,</w:t>
      </w:r>
      <w:r>
        <w:rPr>
          <w:rFonts w:ascii="Calibri" w:hAnsi="Calibri" w:cs="Calibri"/>
          <w:b/>
          <w:bCs/>
          <w:sz w:val="24"/>
          <w:szCs w:val="24"/>
          <w:lang w:val="el-GR"/>
        </w:rPr>
        <w:t xml:space="preserve"> </w:t>
      </w:r>
      <w:r>
        <w:rPr>
          <w:rFonts w:ascii="Calibri" w:hAnsi="Calibri" w:cs="Calibri"/>
          <w:sz w:val="24"/>
          <w:szCs w:val="24"/>
          <w:lang w:val="el-GR"/>
        </w:rPr>
        <w:t xml:space="preserve">ενώ η δεύτερη ονομάζεται </w:t>
      </w:r>
      <w:r>
        <w:rPr>
          <w:rFonts w:ascii="Calibri" w:hAnsi="Calibri" w:cs="Calibri"/>
          <w:i/>
          <w:iCs/>
          <w:sz w:val="24"/>
          <w:szCs w:val="24"/>
          <w:lang w:val="el-GR"/>
        </w:rPr>
        <w:t>«</w:t>
      </w:r>
      <w:r>
        <w:rPr>
          <w:rFonts w:ascii="Calibri" w:hAnsi="Calibri" w:cs="Calibri"/>
          <w:i/>
          <w:iCs/>
          <w:sz w:val="24"/>
          <w:szCs w:val="24"/>
          <w:lang w:val="en-US"/>
        </w:rPr>
        <w:t>Asymptote</w:t>
      </w:r>
      <w:r>
        <w:rPr>
          <w:rFonts w:ascii="Calibri" w:hAnsi="Calibri" w:cs="Calibri"/>
          <w:i/>
          <w:iCs/>
          <w:sz w:val="24"/>
          <w:szCs w:val="24"/>
          <w:lang w:val="el-GR"/>
        </w:rPr>
        <w:t>»</w:t>
      </w:r>
      <w:r>
        <w:rPr>
          <w:rFonts w:ascii="Calibri" w:hAnsi="Calibri" w:cs="Calibri"/>
          <w:sz w:val="24"/>
          <w:szCs w:val="24"/>
          <w:lang w:val="el-GR"/>
        </w:rPr>
        <w:t xml:space="preserve">, είναι χορευτική παράσταση και παρουσιάζεται σε πρωτότυπη μουσική του </w:t>
      </w:r>
      <w:r>
        <w:rPr>
          <w:rFonts w:ascii="Calibri" w:hAnsi="Calibri" w:cs="Calibri"/>
          <w:b/>
          <w:bCs/>
          <w:sz w:val="24"/>
          <w:szCs w:val="24"/>
          <w:lang w:val="el-GR"/>
        </w:rPr>
        <w:t>Κωνσταντίνου Μπακογιάννη</w:t>
      </w:r>
      <w:r>
        <w:rPr>
          <w:rFonts w:ascii="Calibri" w:hAnsi="Calibri" w:cs="Calibri"/>
          <w:bCs/>
          <w:sz w:val="24"/>
          <w:szCs w:val="24"/>
          <w:lang w:val="el-GR"/>
        </w:rPr>
        <w:t xml:space="preserve">. </w:t>
      </w:r>
      <w:r>
        <w:rPr>
          <w:rFonts w:ascii="Calibri" w:hAnsi="Calibri" w:cs="Calibri"/>
          <w:sz w:val="24"/>
          <w:szCs w:val="24"/>
          <w:lang w:val="el-GR"/>
        </w:rPr>
        <w:t xml:space="preserve">Ταυτοχρόνως, οι δύο αυτές παραστάσεις πλαισιώνονται από τρεις εικαστικές εγκαταστάσεις: </w:t>
      </w:r>
      <w:r>
        <w:rPr>
          <w:rFonts w:ascii="Calibri" w:hAnsi="Calibri" w:cs="Calibri"/>
          <w:i/>
          <w:iCs/>
          <w:sz w:val="24"/>
          <w:szCs w:val="24"/>
          <w:lang w:val="el-GR"/>
        </w:rPr>
        <w:t>«Το Κατώφλι»</w:t>
      </w:r>
      <w:r>
        <w:rPr>
          <w:rFonts w:ascii="Calibri" w:hAnsi="Calibri" w:cs="Calibri"/>
          <w:sz w:val="24"/>
          <w:szCs w:val="24"/>
          <w:lang w:val="el-GR"/>
        </w:rPr>
        <w:t xml:space="preserve"> της Μαίρης </w:t>
      </w:r>
      <w:proofErr w:type="spellStart"/>
      <w:r>
        <w:rPr>
          <w:rFonts w:ascii="Calibri" w:hAnsi="Calibri" w:cs="Calibri"/>
          <w:sz w:val="24"/>
          <w:szCs w:val="24"/>
          <w:lang w:val="el-GR"/>
        </w:rPr>
        <w:t>Ρουσιώτη</w:t>
      </w:r>
      <w:proofErr w:type="spellEnd"/>
      <w:r>
        <w:rPr>
          <w:rFonts w:ascii="Calibri" w:hAnsi="Calibri" w:cs="Calibri"/>
          <w:sz w:val="24"/>
          <w:szCs w:val="24"/>
          <w:lang w:val="el-GR"/>
        </w:rPr>
        <w:t xml:space="preserve">, τα </w:t>
      </w:r>
      <w:r>
        <w:rPr>
          <w:rFonts w:ascii="Calibri" w:hAnsi="Calibri" w:cs="Calibri"/>
          <w:i/>
          <w:iCs/>
          <w:sz w:val="24"/>
          <w:szCs w:val="24"/>
          <w:lang w:val="el-GR"/>
        </w:rPr>
        <w:t>«Αναθήματα»</w:t>
      </w:r>
      <w:r>
        <w:rPr>
          <w:rFonts w:ascii="Calibri" w:hAnsi="Calibri" w:cs="Calibri"/>
          <w:sz w:val="24"/>
          <w:szCs w:val="24"/>
          <w:lang w:val="el-GR"/>
        </w:rPr>
        <w:t xml:space="preserve"> </w:t>
      </w:r>
      <w:r>
        <w:rPr>
          <w:rFonts w:ascii="Calibri" w:hAnsi="Calibri" w:cs="Calibri"/>
          <w:sz w:val="24"/>
          <w:szCs w:val="24"/>
          <w:lang w:val="el-GR"/>
        </w:rPr>
        <w:lastRenderedPageBreak/>
        <w:t xml:space="preserve">της Νάντιας </w:t>
      </w:r>
      <w:proofErr w:type="spellStart"/>
      <w:r>
        <w:rPr>
          <w:rFonts w:ascii="Calibri" w:hAnsi="Calibri" w:cs="Calibri"/>
          <w:sz w:val="24"/>
          <w:szCs w:val="24"/>
          <w:lang w:val="el-GR"/>
        </w:rPr>
        <w:t>Σκορδοπούλου</w:t>
      </w:r>
      <w:proofErr w:type="spellEnd"/>
      <w:r>
        <w:rPr>
          <w:rFonts w:ascii="Calibri" w:hAnsi="Calibri" w:cs="Calibri"/>
          <w:sz w:val="24"/>
          <w:szCs w:val="24"/>
          <w:lang w:val="el-GR"/>
        </w:rPr>
        <w:t xml:space="preserve"> και τις </w:t>
      </w:r>
      <w:r>
        <w:rPr>
          <w:rFonts w:ascii="Calibri" w:hAnsi="Calibri" w:cs="Calibri"/>
          <w:i/>
          <w:iCs/>
          <w:sz w:val="24"/>
          <w:szCs w:val="24"/>
          <w:lang w:val="el-GR"/>
        </w:rPr>
        <w:t>«Στήλες Ίασης»</w:t>
      </w:r>
      <w:r>
        <w:rPr>
          <w:rFonts w:ascii="Calibri" w:hAnsi="Calibri" w:cs="Calibri"/>
          <w:sz w:val="24"/>
          <w:szCs w:val="24"/>
          <w:lang w:val="el-GR"/>
        </w:rPr>
        <w:t xml:space="preserve"> της </w:t>
      </w:r>
      <w:proofErr w:type="spellStart"/>
      <w:r>
        <w:rPr>
          <w:rFonts w:ascii="Calibri" w:hAnsi="Calibri" w:cs="Calibri"/>
          <w:sz w:val="24"/>
          <w:szCs w:val="24"/>
          <w:lang w:val="el-GR"/>
        </w:rPr>
        <w:t>Βιβέτας</w:t>
      </w:r>
      <w:proofErr w:type="spellEnd"/>
      <w:r>
        <w:rPr>
          <w:rFonts w:ascii="Calibri" w:hAnsi="Calibri" w:cs="Calibri"/>
          <w:sz w:val="24"/>
          <w:szCs w:val="24"/>
          <w:lang w:val="el-GR"/>
        </w:rPr>
        <w:t xml:space="preserve"> Χριστούλη, που θα εκτίθενται στο </w:t>
      </w:r>
      <w:proofErr w:type="spellStart"/>
      <w:r>
        <w:rPr>
          <w:rFonts w:ascii="Calibri" w:hAnsi="Calibri" w:cs="Calibri"/>
          <w:sz w:val="24"/>
          <w:szCs w:val="24"/>
          <w:lang w:val="el-GR"/>
        </w:rPr>
        <w:t>Γαλεριανό</w:t>
      </w:r>
      <w:proofErr w:type="spellEnd"/>
      <w:r>
        <w:rPr>
          <w:rFonts w:ascii="Calibri" w:hAnsi="Calibri" w:cs="Calibri"/>
          <w:sz w:val="24"/>
          <w:szCs w:val="24"/>
          <w:lang w:val="el-GR"/>
        </w:rPr>
        <w:t xml:space="preserve"> Συγκρότημα Θεσσαλονίκης από τις 15 Ιουλίου έως τις 5 Σεπτεμβρίου. </w:t>
      </w:r>
    </w:p>
    <w:p w14:paraId="48E03C8D" w14:textId="67D00F44" w:rsidR="00013576" w:rsidRDefault="00013576" w:rsidP="00013576">
      <w:pPr>
        <w:pStyle w:val="Body"/>
        <w:jc w:val="both"/>
        <w:rPr>
          <w:rFonts w:ascii="Calibri" w:eastAsia="Georgia" w:hAnsi="Calibri" w:cs="Calibri"/>
          <w:sz w:val="24"/>
          <w:szCs w:val="24"/>
          <w:lang w:val="el-GR"/>
        </w:rPr>
      </w:pPr>
      <w:r>
        <w:rPr>
          <w:rFonts w:ascii="Calibri" w:hAnsi="Calibri" w:cs="Calibri"/>
          <w:sz w:val="24"/>
          <w:szCs w:val="24"/>
          <w:lang w:val="el-GR"/>
        </w:rPr>
        <w:t xml:space="preserve">Όλες οι δράσεις αντλούν ερεθίσματα </w:t>
      </w:r>
      <w:proofErr w:type="spellStart"/>
      <w:r>
        <w:rPr>
          <w:rFonts w:ascii="Calibri" w:hAnsi="Calibri" w:cs="Calibri"/>
          <w:sz w:val="24"/>
          <w:szCs w:val="24"/>
          <w:lang w:val="el-GR"/>
        </w:rPr>
        <w:t>απο</w:t>
      </w:r>
      <w:proofErr w:type="spellEnd"/>
      <w:r>
        <w:rPr>
          <w:rFonts w:ascii="Calibri" w:hAnsi="Calibri" w:cs="Calibri"/>
          <w:sz w:val="24"/>
          <w:szCs w:val="24"/>
          <w:lang w:val="el-GR"/>
        </w:rPr>
        <w:t xml:space="preserve">́ τα αρχαία </w:t>
      </w:r>
      <w:proofErr w:type="spellStart"/>
      <w:r>
        <w:rPr>
          <w:rFonts w:ascii="Calibri" w:hAnsi="Calibri" w:cs="Calibri"/>
          <w:sz w:val="24"/>
          <w:szCs w:val="24"/>
          <w:lang w:val="el-GR"/>
        </w:rPr>
        <w:t>Ασκληπιεία</w:t>
      </w:r>
      <w:proofErr w:type="spellEnd"/>
      <w:r>
        <w:rPr>
          <w:rFonts w:ascii="Calibri" w:hAnsi="Calibri" w:cs="Calibri"/>
          <w:sz w:val="24"/>
          <w:szCs w:val="24"/>
          <w:lang w:val="el-GR"/>
        </w:rPr>
        <w:t xml:space="preserve"> και τη δυναμική τους ως ενεργά </w:t>
      </w:r>
      <w:proofErr w:type="spellStart"/>
      <w:r>
        <w:rPr>
          <w:rFonts w:ascii="Calibri" w:hAnsi="Calibri" w:cs="Calibri"/>
          <w:sz w:val="24"/>
          <w:szCs w:val="24"/>
          <w:lang w:val="el-GR"/>
        </w:rPr>
        <w:t>σύμβολα</w:t>
      </w:r>
      <w:proofErr w:type="spellEnd"/>
      <w:r>
        <w:rPr>
          <w:rFonts w:ascii="Calibri" w:hAnsi="Calibri" w:cs="Calibri"/>
          <w:sz w:val="24"/>
          <w:szCs w:val="24"/>
          <w:lang w:val="el-GR"/>
        </w:rPr>
        <w:t xml:space="preserve"> ιστορικής μνήμης πο</w:t>
      </w:r>
      <w:r w:rsidR="00D82CF9">
        <w:rPr>
          <w:rFonts w:ascii="Calibri" w:hAnsi="Calibri" w:cs="Calibri"/>
          <w:sz w:val="24"/>
          <w:szCs w:val="24"/>
          <w:lang w:val="el-GR"/>
        </w:rPr>
        <w:t xml:space="preserve">υ </w:t>
      </w:r>
      <w:proofErr w:type="spellStart"/>
      <w:r w:rsidR="00D82CF9">
        <w:rPr>
          <w:rFonts w:ascii="Calibri" w:hAnsi="Calibri" w:cs="Calibri"/>
          <w:sz w:val="24"/>
          <w:szCs w:val="24"/>
          <w:lang w:val="el-GR"/>
        </w:rPr>
        <w:t>σχετίζονται</w:t>
      </w:r>
      <w:proofErr w:type="spellEnd"/>
      <w:r w:rsidR="00D82CF9">
        <w:rPr>
          <w:rFonts w:ascii="Calibri" w:hAnsi="Calibri" w:cs="Calibri"/>
          <w:sz w:val="24"/>
          <w:szCs w:val="24"/>
          <w:lang w:val="el-GR"/>
        </w:rPr>
        <w:t xml:space="preserve"> με την </w:t>
      </w:r>
      <w:proofErr w:type="spellStart"/>
      <w:r w:rsidR="00D82CF9">
        <w:rPr>
          <w:rFonts w:ascii="Calibri" w:hAnsi="Calibri" w:cs="Calibri"/>
          <w:sz w:val="24"/>
          <w:szCs w:val="24"/>
          <w:lang w:val="el-GR"/>
        </w:rPr>
        <w:t>ίαση</w:t>
      </w:r>
      <w:proofErr w:type="spellEnd"/>
      <w:r w:rsidR="00D82CF9">
        <w:rPr>
          <w:rFonts w:ascii="Calibri" w:hAnsi="Calibri" w:cs="Calibri"/>
          <w:sz w:val="24"/>
          <w:szCs w:val="24"/>
          <w:lang w:val="el-GR"/>
        </w:rPr>
        <w:t>. Μ</w:t>
      </w:r>
      <w:r>
        <w:rPr>
          <w:rFonts w:ascii="Calibri" w:hAnsi="Calibri" w:cs="Calibri"/>
          <w:sz w:val="24"/>
          <w:szCs w:val="24"/>
          <w:lang w:val="el-GR"/>
        </w:rPr>
        <w:t xml:space="preserve">ε αφορμή την </w:t>
      </w:r>
      <w:proofErr w:type="spellStart"/>
      <w:r>
        <w:rPr>
          <w:rFonts w:ascii="Calibri" w:hAnsi="Calibri" w:cs="Calibri"/>
          <w:sz w:val="24"/>
          <w:szCs w:val="24"/>
          <w:lang w:val="el-GR"/>
        </w:rPr>
        <w:t>πανδημία</w:t>
      </w:r>
      <w:proofErr w:type="spellEnd"/>
      <w:r>
        <w:rPr>
          <w:rFonts w:ascii="Calibri" w:hAnsi="Calibri" w:cs="Calibri"/>
          <w:sz w:val="24"/>
          <w:szCs w:val="24"/>
          <w:lang w:val="el-GR"/>
        </w:rPr>
        <w:t xml:space="preserve"> </w:t>
      </w:r>
      <w:r>
        <w:rPr>
          <w:rFonts w:ascii="Calibri" w:hAnsi="Calibri" w:cs="Calibri"/>
          <w:sz w:val="24"/>
          <w:szCs w:val="24"/>
          <w:lang w:val="it-IT"/>
        </w:rPr>
        <w:t xml:space="preserve">coronavirus, </w:t>
      </w:r>
      <w:r>
        <w:rPr>
          <w:rFonts w:ascii="Calibri" w:hAnsi="Calibri" w:cs="Calibri"/>
          <w:sz w:val="24"/>
          <w:szCs w:val="24"/>
          <w:lang w:val="el-GR"/>
        </w:rPr>
        <w:t xml:space="preserve">η δράση </w:t>
      </w:r>
      <w:proofErr w:type="spellStart"/>
      <w:r>
        <w:rPr>
          <w:rFonts w:ascii="Calibri" w:hAnsi="Calibri" w:cs="Calibri"/>
          <w:sz w:val="24"/>
          <w:szCs w:val="24"/>
          <w:lang w:val="el-GR"/>
        </w:rPr>
        <w:t>επιχειρει</w:t>
      </w:r>
      <w:proofErr w:type="spellEnd"/>
      <w:r>
        <w:rPr>
          <w:rFonts w:ascii="Calibri" w:hAnsi="Calibri" w:cs="Calibri"/>
          <w:sz w:val="24"/>
          <w:szCs w:val="24"/>
          <w:lang w:val="el-GR"/>
        </w:rPr>
        <w:t xml:space="preserve">́ την </w:t>
      </w:r>
      <w:proofErr w:type="spellStart"/>
      <w:r>
        <w:rPr>
          <w:rFonts w:ascii="Calibri" w:hAnsi="Calibri" w:cs="Calibri"/>
          <w:sz w:val="24"/>
          <w:szCs w:val="24"/>
          <w:lang w:val="el-GR"/>
        </w:rPr>
        <w:t>επικαιροποίηση</w:t>
      </w:r>
      <w:proofErr w:type="spellEnd"/>
      <w:r>
        <w:rPr>
          <w:rFonts w:ascii="Calibri" w:hAnsi="Calibri" w:cs="Calibri"/>
          <w:sz w:val="24"/>
          <w:szCs w:val="24"/>
          <w:lang w:val="el-GR"/>
        </w:rPr>
        <w:t xml:space="preserve"> της επαφής μας με το </w:t>
      </w:r>
      <w:proofErr w:type="spellStart"/>
      <w:r>
        <w:rPr>
          <w:rFonts w:ascii="Calibri" w:hAnsi="Calibri" w:cs="Calibri"/>
          <w:sz w:val="24"/>
          <w:szCs w:val="24"/>
          <w:lang w:val="el-GR"/>
        </w:rPr>
        <w:t>πολιτισμικο</w:t>
      </w:r>
      <w:proofErr w:type="spellEnd"/>
      <w:r>
        <w:rPr>
          <w:rFonts w:ascii="Calibri" w:hAnsi="Calibri" w:cs="Calibri"/>
          <w:sz w:val="24"/>
          <w:szCs w:val="24"/>
          <w:lang w:val="el-GR"/>
        </w:rPr>
        <w:t xml:space="preserve">́ μας </w:t>
      </w:r>
      <w:proofErr w:type="spellStart"/>
      <w:r>
        <w:rPr>
          <w:rFonts w:ascii="Calibri" w:hAnsi="Calibri" w:cs="Calibri"/>
          <w:sz w:val="24"/>
          <w:szCs w:val="24"/>
          <w:lang w:val="el-GR"/>
        </w:rPr>
        <w:t>παρελθόν</w:t>
      </w:r>
      <w:proofErr w:type="spellEnd"/>
      <w:r>
        <w:rPr>
          <w:rFonts w:ascii="Calibri" w:hAnsi="Calibri" w:cs="Calibri"/>
          <w:sz w:val="24"/>
          <w:szCs w:val="24"/>
          <w:lang w:val="el-GR"/>
        </w:rPr>
        <w:t xml:space="preserve">, για τον </w:t>
      </w:r>
      <w:proofErr w:type="spellStart"/>
      <w:r>
        <w:rPr>
          <w:rFonts w:ascii="Calibri" w:hAnsi="Calibri" w:cs="Calibri"/>
          <w:sz w:val="24"/>
          <w:szCs w:val="24"/>
          <w:lang w:val="el-GR"/>
        </w:rPr>
        <w:t>σχεδιασμο</w:t>
      </w:r>
      <w:proofErr w:type="spellEnd"/>
      <w:r>
        <w:rPr>
          <w:rFonts w:ascii="Calibri" w:hAnsi="Calibri" w:cs="Calibri"/>
          <w:sz w:val="24"/>
          <w:szCs w:val="24"/>
          <w:lang w:val="el-GR"/>
        </w:rPr>
        <w:t xml:space="preserve">́ του </w:t>
      </w:r>
      <w:proofErr w:type="spellStart"/>
      <w:r>
        <w:rPr>
          <w:rFonts w:ascii="Calibri" w:hAnsi="Calibri" w:cs="Calibri"/>
          <w:sz w:val="24"/>
          <w:szCs w:val="24"/>
          <w:lang w:val="el-GR"/>
        </w:rPr>
        <w:t>μετα-πανδημικου</w:t>
      </w:r>
      <w:proofErr w:type="spellEnd"/>
      <w:r>
        <w:rPr>
          <w:rFonts w:ascii="Calibri" w:hAnsi="Calibri" w:cs="Calibri"/>
          <w:sz w:val="24"/>
          <w:szCs w:val="24"/>
          <w:lang w:val="el-GR"/>
        </w:rPr>
        <w:t>́ μας μέλλοντος.</w:t>
      </w:r>
    </w:p>
    <w:p w14:paraId="5D7FBFB8" w14:textId="77777777" w:rsidR="00013576" w:rsidRDefault="00013576" w:rsidP="00013576">
      <w:pPr>
        <w:pStyle w:val="Body"/>
        <w:widowControl w:val="0"/>
        <w:jc w:val="both"/>
        <w:rPr>
          <w:rFonts w:ascii="Calibri" w:eastAsia="Georgia" w:hAnsi="Calibri" w:cs="Calibri"/>
          <w:sz w:val="24"/>
          <w:szCs w:val="24"/>
          <w:lang w:val="el-GR"/>
        </w:rPr>
      </w:pPr>
      <w:r>
        <w:rPr>
          <w:rFonts w:ascii="Calibri" w:hAnsi="Calibri" w:cs="Calibri"/>
          <w:sz w:val="24"/>
          <w:szCs w:val="24"/>
          <w:lang w:val="el-GR"/>
        </w:rPr>
        <w:t xml:space="preserve">Με </w:t>
      </w:r>
      <w:proofErr w:type="spellStart"/>
      <w:r>
        <w:rPr>
          <w:rFonts w:ascii="Calibri" w:hAnsi="Calibri" w:cs="Calibri"/>
          <w:sz w:val="24"/>
          <w:szCs w:val="24"/>
          <w:lang w:val="el-GR"/>
        </w:rPr>
        <w:t>αφετηρία</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αρχαία</w:t>
      </w:r>
      <w:proofErr w:type="spellEnd"/>
      <w:r>
        <w:rPr>
          <w:rFonts w:ascii="Calibri" w:hAnsi="Calibri" w:cs="Calibri"/>
          <w:sz w:val="24"/>
          <w:szCs w:val="24"/>
          <w:lang w:val="el-GR"/>
        </w:rPr>
        <w:t xml:space="preserve"> ιατρικά συγγράμματα (</w:t>
      </w:r>
      <w:proofErr w:type="spellStart"/>
      <w:r>
        <w:rPr>
          <w:rFonts w:ascii="Calibri" w:hAnsi="Calibri" w:cs="Calibri"/>
          <w:sz w:val="24"/>
          <w:szCs w:val="24"/>
          <w:lang w:val="el-GR"/>
        </w:rPr>
        <w:t>Γαληνός</w:t>
      </w:r>
      <w:proofErr w:type="spellEnd"/>
      <w:r>
        <w:rPr>
          <w:rFonts w:ascii="Calibri" w:hAnsi="Calibri" w:cs="Calibri"/>
          <w:sz w:val="24"/>
          <w:szCs w:val="24"/>
          <w:lang w:val="el-GR"/>
        </w:rPr>
        <w:t xml:space="preserve">) και ιδεολογικές και φιλοσοφικές αντιλήψεις των </w:t>
      </w:r>
      <w:proofErr w:type="spellStart"/>
      <w:r>
        <w:rPr>
          <w:rFonts w:ascii="Calibri" w:hAnsi="Calibri" w:cs="Calibri"/>
          <w:sz w:val="24"/>
          <w:szCs w:val="24"/>
          <w:lang w:val="el-GR"/>
        </w:rPr>
        <w:t>αρχαίων</w:t>
      </w:r>
      <w:proofErr w:type="spellEnd"/>
      <w:r>
        <w:rPr>
          <w:rFonts w:ascii="Calibri" w:hAnsi="Calibri" w:cs="Calibri"/>
          <w:sz w:val="24"/>
          <w:szCs w:val="24"/>
          <w:lang w:val="el-GR"/>
        </w:rPr>
        <w:t xml:space="preserve"> Ελλήνων για την </w:t>
      </w:r>
      <w:proofErr w:type="spellStart"/>
      <w:r>
        <w:rPr>
          <w:rFonts w:ascii="Calibri" w:hAnsi="Calibri" w:cs="Calibri"/>
          <w:sz w:val="24"/>
          <w:szCs w:val="24"/>
          <w:lang w:val="el-GR"/>
        </w:rPr>
        <w:t>υγεία</w:t>
      </w:r>
      <w:proofErr w:type="spellEnd"/>
      <w:r>
        <w:rPr>
          <w:rFonts w:ascii="Calibri" w:hAnsi="Calibri" w:cs="Calibri"/>
          <w:sz w:val="24"/>
          <w:szCs w:val="24"/>
          <w:lang w:val="el-GR"/>
        </w:rPr>
        <w:t xml:space="preserve">, η δράση </w:t>
      </w:r>
      <w:r>
        <w:rPr>
          <w:rFonts w:ascii="Calibri" w:hAnsi="Calibri" w:cs="Calibri"/>
          <w:i/>
          <w:iCs/>
          <w:sz w:val="24"/>
          <w:szCs w:val="24"/>
          <w:lang w:val="el-GR"/>
        </w:rPr>
        <w:t>«</w:t>
      </w:r>
      <w:proofErr w:type="spellStart"/>
      <w:r>
        <w:rPr>
          <w:rFonts w:ascii="Calibri" w:hAnsi="Calibri" w:cs="Calibri"/>
          <w:i/>
          <w:iCs/>
          <w:sz w:val="24"/>
          <w:szCs w:val="24"/>
          <w:lang w:val="el-GR"/>
        </w:rPr>
        <w:t>Περι</w:t>
      </w:r>
      <w:proofErr w:type="spellEnd"/>
      <w:r>
        <w:rPr>
          <w:rFonts w:ascii="Calibri" w:hAnsi="Calibri" w:cs="Calibri"/>
          <w:i/>
          <w:iCs/>
          <w:sz w:val="24"/>
          <w:szCs w:val="24"/>
          <w:lang w:val="el-GR"/>
        </w:rPr>
        <w:t xml:space="preserve">́ </w:t>
      </w:r>
      <w:proofErr w:type="spellStart"/>
      <w:r>
        <w:rPr>
          <w:rFonts w:ascii="Calibri" w:hAnsi="Calibri" w:cs="Calibri"/>
          <w:i/>
          <w:iCs/>
          <w:sz w:val="24"/>
          <w:szCs w:val="24"/>
          <w:lang w:val="el-GR"/>
        </w:rPr>
        <w:t>Χρείας</w:t>
      </w:r>
      <w:proofErr w:type="spellEnd"/>
      <w:r>
        <w:rPr>
          <w:rFonts w:ascii="Calibri" w:hAnsi="Calibri" w:cs="Calibri"/>
          <w:i/>
          <w:iCs/>
          <w:sz w:val="24"/>
          <w:szCs w:val="24"/>
          <w:lang w:val="el-GR"/>
        </w:rPr>
        <w:t xml:space="preserve"> Αναπνοής - Μετά Πανδημικά Μέλλοντα»</w:t>
      </w:r>
      <w:r>
        <w:rPr>
          <w:rFonts w:ascii="Calibri" w:hAnsi="Calibri" w:cs="Calibri"/>
          <w:sz w:val="24"/>
          <w:szCs w:val="24"/>
          <w:lang w:val="el-GR"/>
        </w:rPr>
        <w:t xml:space="preserve"> </w:t>
      </w:r>
      <w:proofErr w:type="spellStart"/>
      <w:r>
        <w:rPr>
          <w:rFonts w:ascii="Calibri" w:hAnsi="Calibri" w:cs="Calibri"/>
          <w:sz w:val="24"/>
          <w:szCs w:val="24"/>
          <w:lang w:val="el-GR"/>
        </w:rPr>
        <w:t>αποτελει</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σχόλιο</w:t>
      </w:r>
      <w:proofErr w:type="spellEnd"/>
      <w:r>
        <w:rPr>
          <w:rFonts w:ascii="Calibri" w:hAnsi="Calibri" w:cs="Calibri"/>
          <w:sz w:val="24"/>
          <w:szCs w:val="24"/>
          <w:lang w:val="el-GR"/>
        </w:rPr>
        <w:t xml:space="preserve"> και αισθητική ρήξη στην «</w:t>
      </w:r>
      <w:proofErr w:type="spellStart"/>
      <w:r>
        <w:rPr>
          <w:rFonts w:ascii="Calibri" w:hAnsi="Calibri" w:cs="Calibri"/>
          <w:sz w:val="24"/>
          <w:szCs w:val="24"/>
          <w:lang w:val="el-GR"/>
        </w:rPr>
        <w:t>πόλη</w:t>
      </w:r>
      <w:proofErr w:type="spellEnd"/>
      <w:r>
        <w:rPr>
          <w:rFonts w:ascii="Calibri" w:hAnsi="Calibri" w:cs="Calibri"/>
          <w:sz w:val="24"/>
          <w:szCs w:val="24"/>
          <w:lang w:val="el-GR"/>
        </w:rPr>
        <w:t xml:space="preserve"> του </w:t>
      </w:r>
      <w:proofErr w:type="spellStart"/>
      <w:r>
        <w:rPr>
          <w:rFonts w:ascii="Calibri" w:hAnsi="Calibri" w:cs="Calibri"/>
          <w:sz w:val="24"/>
          <w:szCs w:val="24"/>
          <w:lang w:val="el-GR"/>
        </w:rPr>
        <w:t>εγκλεισμου</w:t>
      </w:r>
      <w:proofErr w:type="spellEnd"/>
      <w:r>
        <w:rPr>
          <w:rFonts w:ascii="Calibri" w:hAnsi="Calibri" w:cs="Calibri"/>
          <w:sz w:val="24"/>
          <w:szCs w:val="24"/>
          <w:lang w:val="el-GR"/>
        </w:rPr>
        <w:t xml:space="preserve">́» που έχει </w:t>
      </w:r>
      <w:proofErr w:type="spellStart"/>
      <w:r>
        <w:rPr>
          <w:rFonts w:ascii="Calibri" w:hAnsi="Calibri" w:cs="Calibri"/>
          <w:sz w:val="24"/>
          <w:szCs w:val="24"/>
          <w:lang w:val="el-GR"/>
        </w:rPr>
        <w:t>προκύψει</w:t>
      </w:r>
      <w:proofErr w:type="spellEnd"/>
      <w:r>
        <w:rPr>
          <w:rFonts w:ascii="Calibri" w:hAnsi="Calibri" w:cs="Calibri"/>
          <w:sz w:val="24"/>
          <w:szCs w:val="24"/>
          <w:lang w:val="el-GR"/>
        </w:rPr>
        <w:t xml:space="preserve"> </w:t>
      </w:r>
      <w:proofErr w:type="spellStart"/>
      <w:r>
        <w:rPr>
          <w:rFonts w:ascii="Calibri" w:hAnsi="Calibri" w:cs="Calibri"/>
          <w:sz w:val="24"/>
          <w:szCs w:val="24"/>
          <w:lang w:val="el-GR"/>
        </w:rPr>
        <w:t>απο</w:t>
      </w:r>
      <w:proofErr w:type="spellEnd"/>
      <w:r>
        <w:rPr>
          <w:rFonts w:ascii="Calibri" w:hAnsi="Calibri" w:cs="Calibri"/>
          <w:sz w:val="24"/>
          <w:szCs w:val="24"/>
          <w:lang w:val="el-GR"/>
        </w:rPr>
        <w:t xml:space="preserve">́ τα μέτρα </w:t>
      </w:r>
      <w:proofErr w:type="spellStart"/>
      <w:r>
        <w:rPr>
          <w:rFonts w:ascii="Calibri" w:hAnsi="Calibri" w:cs="Calibri"/>
          <w:sz w:val="24"/>
          <w:szCs w:val="24"/>
          <w:lang w:val="el-GR"/>
        </w:rPr>
        <w:t>πρόληψης</w:t>
      </w:r>
      <w:proofErr w:type="spellEnd"/>
      <w:r>
        <w:rPr>
          <w:rFonts w:ascii="Calibri" w:hAnsi="Calibri" w:cs="Calibri"/>
          <w:sz w:val="24"/>
          <w:szCs w:val="24"/>
          <w:lang w:val="el-GR"/>
        </w:rPr>
        <w:t xml:space="preserve"> κατά της </w:t>
      </w:r>
      <w:proofErr w:type="spellStart"/>
      <w:r>
        <w:rPr>
          <w:rFonts w:ascii="Calibri" w:hAnsi="Calibri" w:cs="Calibri"/>
          <w:sz w:val="24"/>
          <w:szCs w:val="24"/>
        </w:rPr>
        <w:t>covi</w:t>
      </w:r>
      <w:proofErr w:type="spellEnd"/>
      <w:r>
        <w:rPr>
          <w:rFonts w:ascii="Calibri" w:hAnsi="Calibri" w:cs="Calibri"/>
          <w:sz w:val="24"/>
          <w:szCs w:val="24"/>
          <w:lang w:val="en-US"/>
        </w:rPr>
        <w:t>d</w:t>
      </w:r>
      <w:r>
        <w:rPr>
          <w:rFonts w:ascii="Calibri" w:hAnsi="Calibri" w:cs="Calibri"/>
          <w:sz w:val="24"/>
          <w:szCs w:val="24"/>
          <w:lang w:val="el-GR"/>
        </w:rPr>
        <w:t>-19.</w:t>
      </w:r>
    </w:p>
    <w:p w14:paraId="331A1F27" w14:textId="77777777" w:rsidR="00013576" w:rsidRDefault="00013576" w:rsidP="00013576">
      <w:pPr>
        <w:pStyle w:val="Body"/>
        <w:widowControl w:val="0"/>
        <w:rPr>
          <w:rFonts w:ascii="Calibri" w:eastAsia="Georgia" w:hAnsi="Calibri" w:cs="Calibri"/>
          <w:sz w:val="24"/>
          <w:szCs w:val="24"/>
          <w:lang w:val="el-GR"/>
        </w:rPr>
      </w:pPr>
    </w:p>
    <w:p w14:paraId="3F2AD099" w14:textId="6A60E526" w:rsidR="00013576" w:rsidRPr="006C304B" w:rsidRDefault="00013576" w:rsidP="00013576">
      <w:pPr>
        <w:pStyle w:val="Body"/>
        <w:widowControl w:val="0"/>
        <w:rPr>
          <w:rFonts w:ascii="Calibri" w:hAnsi="Calibri" w:cs="Calibri"/>
          <w:b/>
          <w:bCs/>
          <w:sz w:val="24"/>
          <w:szCs w:val="24"/>
          <w:u w:val="single" w:color="000000"/>
          <w:lang w:val="el-GR"/>
        </w:rPr>
      </w:pPr>
      <w:r>
        <w:rPr>
          <w:rFonts w:ascii="Calibri" w:hAnsi="Calibri" w:cs="Calibri"/>
          <w:b/>
          <w:bCs/>
          <w:sz w:val="24"/>
          <w:szCs w:val="24"/>
          <w:u w:val="single" w:color="000000"/>
          <w:lang w:val="el-GR"/>
        </w:rPr>
        <w:t>Συντελεστές:</w:t>
      </w:r>
    </w:p>
    <w:p w14:paraId="689161FC" w14:textId="2814FE09" w:rsidR="00013576" w:rsidRPr="00412E45" w:rsidRDefault="00013576" w:rsidP="00027236">
      <w:pPr>
        <w:pStyle w:val="Body"/>
        <w:rPr>
          <w:rFonts w:asciiTheme="minorHAnsi" w:hAnsiTheme="minorHAnsi" w:cstheme="minorHAnsi"/>
          <w:sz w:val="24"/>
          <w:szCs w:val="24"/>
          <w:lang w:val="el-GR"/>
        </w:rPr>
      </w:pPr>
      <w:r w:rsidRPr="00412E45">
        <w:rPr>
          <w:rFonts w:asciiTheme="minorHAnsi" w:hAnsiTheme="minorHAnsi" w:cstheme="minorHAnsi"/>
          <w:sz w:val="24"/>
          <w:szCs w:val="24"/>
          <w:lang w:val="el-GR"/>
        </w:rPr>
        <w:t>28/7 &amp; 29/7/2021 (δρώμενα)</w:t>
      </w:r>
      <w:r w:rsidR="00D709DE" w:rsidRPr="00412E45">
        <w:rPr>
          <w:rFonts w:asciiTheme="minorHAnsi" w:hAnsiTheme="minorHAnsi" w:cstheme="minorHAnsi"/>
          <w:sz w:val="24"/>
          <w:szCs w:val="24"/>
          <w:lang w:val="el-GR"/>
        </w:rPr>
        <w:tab/>
      </w:r>
    </w:p>
    <w:p w14:paraId="2C68E9AC" w14:textId="77777777" w:rsidR="00013576" w:rsidRPr="00027236" w:rsidRDefault="00013576" w:rsidP="00027236">
      <w:pPr>
        <w:pStyle w:val="Body"/>
        <w:rPr>
          <w:rFonts w:asciiTheme="minorHAnsi" w:eastAsia="Georgia" w:hAnsiTheme="minorHAnsi" w:cstheme="minorHAnsi"/>
          <w:b/>
          <w:bCs/>
          <w:sz w:val="24"/>
          <w:szCs w:val="24"/>
          <w:lang w:val="el-GR"/>
        </w:rPr>
      </w:pPr>
      <w:r w:rsidRPr="00027236">
        <w:rPr>
          <w:rFonts w:asciiTheme="minorHAnsi" w:hAnsiTheme="minorHAnsi" w:cstheme="minorHAnsi"/>
          <w:i/>
          <w:iCs/>
          <w:sz w:val="24"/>
          <w:szCs w:val="24"/>
          <w:lang w:val="el-GR"/>
        </w:rPr>
        <w:t xml:space="preserve">«Τα Ερείπια εντός μου…» </w:t>
      </w:r>
      <w:r w:rsidRPr="00027236">
        <w:rPr>
          <w:rFonts w:asciiTheme="minorHAnsi" w:hAnsiTheme="minorHAnsi" w:cstheme="minorHAnsi"/>
          <w:sz w:val="24"/>
          <w:szCs w:val="24"/>
          <w:lang w:val="el-GR"/>
        </w:rPr>
        <w:t xml:space="preserve">(εικαστική </w:t>
      </w:r>
      <w:r w:rsidRPr="00027236">
        <w:rPr>
          <w:rFonts w:asciiTheme="minorHAnsi" w:hAnsiTheme="minorHAnsi" w:cstheme="minorHAnsi"/>
          <w:sz w:val="24"/>
          <w:szCs w:val="24"/>
          <w:lang w:val="en-US"/>
        </w:rPr>
        <w:t>performance</w:t>
      </w:r>
      <w:r w:rsidRPr="00027236">
        <w:rPr>
          <w:rFonts w:asciiTheme="minorHAnsi" w:hAnsiTheme="minorHAnsi" w:cstheme="minorHAnsi"/>
          <w:sz w:val="24"/>
          <w:szCs w:val="24"/>
          <w:lang w:val="el-GR"/>
        </w:rPr>
        <w:t xml:space="preserve">): </w:t>
      </w:r>
      <w:r w:rsidRPr="00027236">
        <w:rPr>
          <w:rFonts w:asciiTheme="minorHAnsi" w:hAnsiTheme="minorHAnsi" w:cstheme="minorHAnsi"/>
          <w:b/>
          <w:bCs/>
          <w:sz w:val="24"/>
          <w:szCs w:val="24"/>
          <w:lang w:val="el-GR"/>
        </w:rPr>
        <w:t xml:space="preserve">Άγγελος </w:t>
      </w:r>
      <w:proofErr w:type="spellStart"/>
      <w:r w:rsidRPr="00027236">
        <w:rPr>
          <w:rFonts w:asciiTheme="minorHAnsi" w:hAnsiTheme="minorHAnsi" w:cstheme="minorHAnsi"/>
          <w:b/>
          <w:bCs/>
          <w:sz w:val="24"/>
          <w:szCs w:val="24"/>
          <w:lang w:val="el-GR"/>
        </w:rPr>
        <w:t>Σκούρτης</w:t>
      </w:r>
      <w:proofErr w:type="spellEnd"/>
      <w:r w:rsidRPr="00027236">
        <w:rPr>
          <w:rFonts w:asciiTheme="minorHAnsi" w:hAnsiTheme="minorHAnsi" w:cstheme="minorHAnsi"/>
          <w:b/>
          <w:bCs/>
          <w:sz w:val="24"/>
          <w:szCs w:val="24"/>
          <w:lang w:val="el-GR"/>
        </w:rPr>
        <w:t xml:space="preserve"> </w:t>
      </w:r>
      <w:r w:rsidRPr="00027236">
        <w:rPr>
          <w:rFonts w:asciiTheme="minorHAnsi" w:hAnsiTheme="minorHAnsi" w:cstheme="minorHAnsi"/>
          <w:sz w:val="24"/>
          <w:szCs w:val="24"/>
          <w:lang w:val="el-GR"/>
        </w:rPr>
        <w:t xml:space="preserve"> </w:t>
      </w:r>
    </w:p>
    <w:p w14:paraId="61C43CEE" w14:textId="77777777" w:rsidR="00027236" w:rsidRPr="00412E45" w:rsidRDefault="00013576" w:rsidP="00027236">
      <w:pPr>
        <w:pStyle w:val="Body"/>
        <w:rPr>
          <w:rFonts w:asciiTheme="minorHAnsi" w:hAnsiTheme="minorHAnsi" w:cstheme="minorHAnsi"/>
          <w:sz w:val="24"/>
          <w:szCs w:val="24"/>
          <w:lang w:val="el-GR"/>
        </w:rPr>
      </w:pPr>
      <w:r w:rsidRPr="00412E45">
        <w:rPr>
          <w:rFonts w:asciiTheme="minorHAnsi" w:hAnsiTheme="minorHAnsi" w:cstheme="minorHAnsi"/>
          <w:i/>
          <w:iCs/>
          <w:sz w:val="24"/>
          <w:szCs w:val="24"/>
          <w:lang w:val="el-GR"/>
        </w:rPr>
        <w:t>«</w:t>
      </w:r>
      <w:r w:rsidRPr="00027236">
        <w:rPr>
          <w:rFonts w:asciiTheme="minorHAnsi" w:hAnsiTheme="minorHAnsi" w:cstheme="minorHAnsi"/>
          <w:i/>
          <w:iCs/>
          <w:sz w:val="24"/>
          <w:szCs w:val="24"/>
          <w:lang w:val="en-US"/>
        </w:rPr>
        <w:t>Asymptote</w:t>
      </w:r>
      <w:r w:rsidRPr="00412E45">
        <w:rPr>
          <w:rFonts w:asciiTheme="minorHAnsi" w:hAnsiTheme="minorHAnsi" w:cstheme="minorHAnsi"/>
          <w:i/>
          <w:iCs/>
          <w:sz w:val="24"/>
          <w:szCs w:val="24"/>
          <w:lang w:val="el-GR"/>
        </w:rPr>
        <w:t>»</w:t>
      </w:r>
      <w:r w:rsidRPr="00412E45">
        <w:rPr>
          <w:rFonts w:asciiTheme="minorHAnsi" w:hAnsiTheme="minorHAnsi" w:cstheme="minorHAnsi"/>
          <w:sz w:val="24"/>
          <w:szCs w:val="24"/>
          <w:lang w:val="el-GR"/>
        </w:rPr>
        <w:t xml:space="preserve"> (χορευτική παράσταση): </w:t>
      </w:r>
      <w:r w:rsidRPr="00412E45">
        <w:rPr>
          <w:rFonts w:asciiTheme="minorHAnsi" w:hAnsiTheme="minorHAnsi" w:cstheme="minorHAnsi"/>
          <w:b/>
          <w:bCs/>
          <w:sz w:val="24"/>
          <w:szCs w:val="24"/>
          <w:lang w:val="el-GR"/>
        </w:rPr>
        <w:t xml:space="preserve">Αρετή Αθανασοπούλου, Αλεξάνδρα </w:t>
      </w:r>
      <w:proofErr w:type="spellStart"/>
      <w:r w:rsidRPr="00412E45">
        <w:rPr>
          <w:rFonts w:asciiTheme="minorHAnsi" w:hAnsiTheme="minorHAnsi" w:cstheme="minorHAnsi"/>
          <w:b/>
          <w:bCs/>
          <w:sz w:val="24"/>
          <w:szCs w:val="24"/>
          <w:lang w:val="el-GR"/>
        </w:rPr>
        <w:t>Γεωργοβασίλη</w:t>
      </w:r>
      <w:proofErr w:type="spellEnd"/>
      <w:r w:rsidRPr="00412E45">
        <w:rPr>
          <w:rFonts w:asciiTheme="minorHAnsi" w:hAnsiTheme="minorHAnsi" w:cstheme="minorHAnsi"/>
          <w:b/>
          <w:bCs/>
          <w:sz w:val="24"/>
          <w:szCs w:val="24"/>
          <w:lang w:val="el-GR"/>
        </w:rPr>
        <w:t xml:space="preserve">, Ζωή </w:t>
      </w:r>
      <w:proofErr w:type="spellStart"/>
      <w:r w:rsidRPr="00412E45">
        <w:rPr>
          <w:rFonts w:asciiTheme="minorHAnsi" w:hAnsiTheme="minorHAnsi" w:cstheme="minorHAnsi"/>
          <w:b/>
          <w:bCs/>
          <w:sz w:val="24"/>
          <w:szCs w:val="24"/>
          <w:lang w:val="el-GR"/>
        </w:rPr>
        <w:t>Μαστροθεοδώρου</w:t>
      </w:r>
      <w:proofErr w:type="spellEnd"/>
      <w:r w:rsidRPr="00412E45">
        <w:rPr>
          <w:rFonts w:asciiTheme="minorHAnsi" w:hAnsiTheme="minorHAnsi" w:cstheme="minorHAnsi"/>
          <w:b/>
          <w:bCs/>
          <w:sz w:val="24"/>
          <w:szCs w:val="24"/>
          <w:lang w:val="el-GR"/>
        </w:rPr>
        <w:t xml:space="preserve"> </w:t>
      </w:r>
      <w:r w:rsidRPr="00412E45">
        <w:rPr>
          <w:rFonts w:asciiTheme="minorHAnsi" w:hAnsiTheme="minorHAnsi" w:cstheme="minorHAnsi"/>
          <w:sz w:val="24"/>
          <w:szCs w:val="24"/>
          <w:lang w:val="el-GR"/>
        </w:rPr>
        <w:t xml:space="preserve">(χορεύτριες) </w:t>
      </w:r>
    </w:p>
    <w:p w14:paraId="4FD93F41" w14:textId="380ECD9B" w:rsidR="00013576" w:rsidRPr="00027236" w:rsidRDefault="00013576" w:rsidP="00027236">
      <w:pPr>
        <w:pStyle w:val="Body"/>
        <w:rPr>
          <w:rFonts w:asciiTheme="minorHAnsi" w:hAnsiTheme="minorHAnsi" w:cstheme="minorHAnsi"/>
          <w:sz w:val="24"/>
          <w:szCs w:val="24"/>
          <w:lang w:val="el-GR"/>
        </w:rPr>
      </w:pPr>
      <w:r w:rsidRPr="00412E45">
        <w:rPr>
          <w:rFonts w:asciiTheme="minorHAnsi" w:hAnsiTheme="minorHAnsi" w:cstheme="minorHAnsi"/>
          <w:b/>
          <w:bCs/>
          <w:sz w:val="24"/>
          <w:szCs w:val="24"/>
          <w:lang w:val="el-GR"/>
        </w:rPr>
        <w:t xml:space="preserve">Κωνσταντίνος Μπακογιάννης </w:t>
      </w:r>
      <w:r w:rsidRPr="00412E45">
        <w:rPr>
          <w:rFonts w:asciiTheme="minorHAnsi" w:hAnsiTheme="minorHAnsi" w:cstheme="minorHAnsi"/>
          <w:sz w:val="24"/>
          <w:szCs w:val="24"/>
          <w:lang w:val="el-GR"/>
        </w:rPr>
        <w:t xml:space="preserve">(ηχητική σύνθεση) </w:t>
      </w:r>
    </w:p>
    <w:p w14:paraId="6D44B835" w14:textId="77777777" w:rsidR="00027236" w:rsidRPr="00027236" w:rsidRDefault="00027236" w:rsidP="00027236">
      <w:pPr>
        <w:pStyle w:val="Body"/>
        <w:rPr>
          <w:rFonts w:cs="Calibri" w:hint="eastAsia"/>
          <w:lang w:val="el-GR"/>
        </w:rPr>
      </w:pPr>
    </w:p>
    <w:p w14:paraId="5C5C7D4C" w14:textId="77777777" w:rsidR="00013576" w:rsidRPr="007E21BF" w:rsidRDefault="00013576" w:rsidP="00023294">
      <w:pPr>
        <w:pStyle w:val="Body"/>
        <w:rPr>
          <w:rFonts w:asciiTheme="minorHAnsi" w:hAnsiTheme="minorHAnsi" w:cstheme="minorHAnsi"/>
          <w:sz w:val="24"/>
          <w:szCs w:val="24"/>
          <w:lang w:val="el-GR"/>
        </w:rPr>
      </w:pPr>
      <w:r w:rsidRPr="007E21BF">
        <w:rPr>
          <w:rFonts w:asciiTheme="minorHAnsi" w:hAnsiTheme="minorHAnsi" w:cstheme="minorHAnsi"/>
          <w:sz w:val="24"/>
          <w:szCs w:val="24"/>
          <w:lang w:val="el-GR"/>
        </w:rPr>
        <w:t>15/7-5/9/2021 (διάρκεια εικαστικών εγκαταστάσεων)</w:t>
      </w:r>
    </w:p>
    <w:p w14:paraId="633FC0E5" w14:textId="77777777" w:rsidR="00013576" w:rsidRPr="00023294" w:rsidRDefault="00013576" w:rsidP="00023294">
      <w:pPr>
        <w:pStyle w:val="Body"/>
        <w:rPr>
          <w:rFonts w:asciiTheme="minorHAnsi" w:eastAsia="Georgia" w:hAnsiTheme="minorHAnsi" w:cstheme="minorHAnsi"/>
          <w:sz w:val="24"/>
          <w:szCs w:val="24"/>
          <w:lang w:val="el-GR"/>
        </w:rPr>
      </w:pPr>
      <w:r w:rsidRPr="00023294">
        <w:rPr>
          <w:rFonts w:asciiTheme="minorHAnsi" w:hAnsiTheme="minorHAnsi" w:cstheme="minorHAnsi"/>
          <w:i/>
          <w:iCs/>
          <w:sz w:val="24"/>
          <w:szCs w:val="24"/>
          <w:lang w:val="el-GR"/>
        </w:rPr>
        <w:t>«Το Κατώφλι»</w:t>
      </w:r>
      <w:r w:rsidRPr="00023294">
        <w:rPr>
          <w:rFonts w:asciiTheme="minorHAnsi" w:hAnsiTheme="minorHAnsi" w:cstheme="minorHAnsi"/>
          <w:sz w:val="24"/>
          <w:szCs w:val="24"/>
          <w:lang w:val="el-GR"/>
        </w:rPr>
        <w:t xml:space="preserve"> (εικαστική εγκατάσταση): </w:t>
      </w:r>
      <w:r w:rsidRPr="00023294">
        <w:rPr>
          <w:rFonts w:asciiTheme="minorHAnsi" w:hAnsiTheme="minorHAnsi" w:cstheme="minorHAnsi"/>
          <w:b/>
          <w:bCs/>
          <w:sz w:val="24"/>
          <w:szCs w:val="24"/>
          <w:lang w:val="el-GR"/>
        </w:rPr>
        <w:t xml:space="preserve">Μαίρη </w:t>
      </w:r>
      <w:proofErr w:type="spellStart"/>
      <w:r w:rsidRPr="00023294">
        <w:rPr>
          <w:rFonts w:asciiTheme="minorHAnsi" w:hAnsiTheme="minorHAnsi" w:cstheme="minorHAnsi"/>
          <w:b/>
          <w:bCs/>
          <w:sz w:val="24"/>
          <w:szCs w:val="24"/>
          <w:lang w:val="el-GR"/>
        </w:rPr>
        <w:t>Ρουσιώτη</w:t>
      </w:r>
      <w:proofErr w:type="spellEnd"/>
    </w:p>
    <w:p w14:paraId="1FD80DCD" w14:textId="77777777" w:rsidR="00013576" w:rsidRPr="00023294" w:rsidRDefault="00013576" w:rsidP="00023294">
      <w:pPr>
        <w:pStyle w:val="Body"/>
        <w:rPr>
          <w:rFonts w:asciiTheme="minorHAnsi" w:eastAsia="Georgia" w:hAnsiTheme="minorHAnsi" w:cstheme="minorHAnsi"/>
          <w:sz w:val="24"/>
          <w:szCs w:val="24"/>
          <w:lang w:val="el-GR"/>
        </w:rPr>
      </w:pPr>
      <w:r w:rsidRPr="00023294">
        <w:rPr>
          <w:rFonts w:asciiTheme="minorHAnsi" w:hAnsiTheme="minorHAnsi" w:cstheme="minorHAnsi"/>
          <w:i/>
          <w:iCs/>
          <w:sz w:val="24"/>
          <w:szCs w:val="24"/>
          <w:lang w:val="el-GR"/>
        </w:rPr>
        <w:t>«Αναθήματα»</w:t>
      </w:r>
      <w:r w:rsidRPr="00023294">
        <w:rPr>
          <w:rFonts w:asciiTheme="minorHAnsi" w:hAnsiTheme="minorHAnsi" w:cstheme="minorHAnsi"/>
          <w:sz w:val="24"/>
          <w:szCs w:val="24"/>
          <w:lang w:val="el-GR"/>
        </w:rPr>
        <w:t xml:space="preserve"> (εικαστική εγκατάσταση): </w:t>
      </w:r>
      <w:r w:rsidRPr="00023294">
        <w:rPr>
          <w:rFonts w:asciiTheme="minorHAnsi" w:hAnsiTheme="minorHAnsi" w:cstheme="minorHAnsi"/>
          <w:b/>
          <w:bCs/>
          <w:sz w:val="24"/>
          <w:szCs w:val="24"/>
          <w:lang w:val="el-GR"/>
        </w:rPr>
        <w:t xml:space="preserve">Νάντια </w:t>
      </w:r>
      <w:proofErr w:type="spellStart"/>
      <w:r w:rsidRPr="00023294">
        <w:rPr>
          <w:rFonts w:asciiTheme="minorHAnsi" w:hAnsiTheme="minorHAnsi" w:cstheme="minorHAnsi"/>
          <w:b/>
          <w:bCs/>
          <w:sz w:val="24"/>
          <w:szCs w:val="24"/>
          <w:lang w:val="el-GR"/>
        </w:rPr>
        <w:t>Σκορδοπούλου</w:t>
      </w:r>
      <w:proofErr w:type="spellEnd"/>
    </w:p>
    <w:p w14:paraId="3E962792" w14:textId="77777777" w:rsidR="00013576" w:rsidRPr="00023294" w:rsidRDefault="00013576" w:rsidP="00023294">
      <w:pPr>
        <w:pStyle w:val="Body"/>
        <w:rPr>
          <w:rFonts w:asciiTheme="minorHAnsi" w:hAnsiTheme="minorHAnsi" w:cstheme="minorHAnsi"/>
          <w:b/>
          <w:bCs/>
          <w:sz w:val="24"/>
          <w:szCs w:val="24"/>
          <w:lang w:val="el-GR"/>
        </w:rPr>
      </w:pPr>
      <w:r w:rsidRPr="00023294">
        <w:rPr>
          <w:rFonts w:asciiTheme="minorHAnsi" w:hAnsiTheme="minorHAnsi" w:cstheme="minorHAnsi"/>
          <w:i/>
          <w:iCs/>
          <w:sz w:val="24"/>
          <w:szCs w:val="24"/>
          <w:lang w:val="el-GR"/>
        </w:rPr>
        <w:t>«Στήλες Ίασης»</w:t>
      </w:r>
      <w:r w:rsidRPr="00023294">
        <w:rPr>
          <w:rFonts w:asciiTheme="minorHAnsi" w:hAnsiTheme="minorHAnsi" w:cstheme="minorHAnsi"/>
          <w:sz w:val="24"/>
          <w:szCs w:val="24"/>
          <w:lang w:val="el-GR"/>
        </w:rPr>
        <w:t xml:space="preserve"> (εικαστική εγκατάσταση): </w:t>
      </w:r>
      <w:proofErr w:type="spellStart"/>
      <w:r w:rsidRPr="00023294">
        <w:rPr>
          <w:rFonts w:asciiTheme="minorHAnsi" w:hAnsiTheme="minorHAnsi" w:cstheme="minorHAnsi"/>
          <w:b/>
          <w:bCs/>
          <w:sz w:val="24"/>
          <w:szCs w:val="24"/>
          <w:lang w:val="el-GR"/>
        </w:rPr>
        <w:t>Βιβέτα</w:t>
      </w:r>
      <w:proofErr w:type="spellEnd"/>
      <w:r w:rsidRPr="00023294">
        <w:rPr>
          <w:rFonts w:asciiTheme="minorHAnsi" w:hAnsiTheme="minorHAnsi" w:cstheme="minorHAnsi"/>
          <w:b/>
          <w:bCs/>
          <w:sz w:val="24"/>
          <w:szCs w:val="24"/>
          <w:lang w:val="el-GR"/>
        </w:rPr>
        <w:t xml:space="preserve"> Χριστούλη</w:t>
      </w:r>
    </w:p>
    <w:p w14:paraId="76F5F9FA" w14:textId="2243DC1E" w:rsidR="001D35BB" w:rsidRPr="00023294" w:rsidRDefault="00013576" w:rsidP="00023294">
      <w:pPr>
        <w:pStyle w:val="Body"/>
        <w:rPr>
          <w:rFonts w:asciiTheme="minorHAnsi" w:hAnsiTheme="minorHAnsi" w:cstheme="minorHAnsi"/>
          <w:b/>
          <w:bCs/>
          <w:sz w:val="24"/>
          <w:szCs w:val="24"/>
          <w:lang w:val="el-GR"/>
        </w:rPr>
      </w:pPr>
      <w:r w:rsidRPr="00023294">
        <w:rPr>
          <w:rFonts w:asciiTheme="minorHAnsi" w:hAnsiTheme="minorHAnsi" w:cstheme="minorHAnsi"/>
          <w:sz w:val="24"/>
          <w:szCs w:val="24"/>
          <w:lang w:val="el-GR"/>
        </w:rPr>
        <w:t xml:space="preserve">ΑΜΚΕ: </w:t>
      </w:r>
      <w:r w:rsidRPr="00023294">
        <w:rPr>
          <w:rFonts w:asciiTheme="minorHAnsi" w:hAnsiTheme="minorHAnsi" w:cstheme="minorHAnsi"/>
          <w:b/>
          <w:bCs/>
          <w:sz w:val="24"/>
          <w:szCs w:val="24"/>
          <w:lang w:val="el-GR"/>
        </w:rPr>
        <w:t xml:space="preserve">Χώρος Τέχνης και Πολιτισμού </w:t>
      </w:r>
      <w:r w:rsidRPr="00023294">
        <w:rPr>
          <w:rFonts w:asciiTheme="minorHAnsi" w:hAnsiTheme="minorHAnsi" w:cstheme="minorHAnsi"/>
          <w:b/>
          <w:bCs/>
          <w:sz w:val="24"/>
          <w:szCs w:val="24"/>
          <w:lang w:val="en-US"/>
        </w:rPr>
        <w:t>POW</w:t>
      </w:r>
      <w:r w:rsidRPr="00023294">
        <w:rPr>
          <w:rFonts w:asciiTheme="minorHAnsi" w:hAnsiTheme="minorHAnsi" w:cstheme="minorHAnsi"/>
          <w:b/>
          <w:bCs/>
          <w:sz w:val="24"/>
          <w:szCs w:val="24"/>
          <w:lang w:val="el-GR"/>
        </w:rPr>
        <w:t xml:space="preserve"> </w:t>
      </w:r>
      <w:r w:rsidRPr="00023294">
        <w:rPr>
          <w:rFonts w:asciiTheme="minorHAnsi" w:hAnsiTheme="minorHAnsi" w:cstheme="minorHAnsi"/>
          <w:b/>
          <w:bCs/>
          <w:sz w:val="24"/>
          <w:szCs w:val="24"/>
          <w:lang w:val="en-US"/>
        </w:rPr>
        <w:t>WOW</w:t>
      </w:r>
      <w:r w:rsidRPr="00023294">
        <w:rPr>
          <w:rFonts w:asciiTheme="minorHAnsi" w:hAnsiTheme="minorHAnsi" w:cstheme="minorHAnsi"/>
          <w:b/>
          <w:bCs/>
          <w:sz w:val="24"/>
          <w:szCs w:val="24"/>
          <w:lang w:val="el-GR"/>
        </w:rPr>
        <w:t xml:space="preserve"> </w:t>
      </w:r>
    </w:p>
    <w:p w14:paraId="66898F48" w14:textId="77777777" w:rsidR="0009754C" w:rsidRDefault="0009754C" w:rsidP="00023294">
      <w:pPr>
        <w:pStyle w:val="Body"/>
        <w:rPr>
          <w:rFonts w:asciiTheme="minorHAnsi" w:hAnsiTheme="minorHAnsi" w:cstheme="minorHAnsi"/>
          <w:sz w:val="24"/>
          <w:szCs w:val="24"/>
          <w:lang w:val="el-GR"/>
        </w:rPr>
      </w:pPr>
    </w:p>
    <w:p w14:paraId="4D4E9715" w14:textId="77777777" w:rsidR="007E21BF" w:rsidRPr="007E21BF" w:rsidRDefault="007E21BF" w:rsidP="00023294">
      <w:pPr>
        <w:pStyle w:val="Body"/>
        <w:rPr>
          <w:rFonts w:asciiTheme="minorHAnsi" w:hAnsiTheme="minorHAnsi" w:cstheme="minorHAnsi"/>
          <w:sz w:val="24"/>
          <w:szCs w:val="24"/>
          <w:lang w:val="el-GR"/>
        </w:rPr>
      </w:pPr>
    </w:p>
    <w:p w14:paraId="05333FA4" w14:textId="1BA7D3B9" w:rsidR="007E21BF" w:rsidRPr="007E21BF" w:rsidRDefault="00187531" w:rsidP="007E21BF">
      <w:r>
        <w:t xml:space="preserve">                             </w:t>
      </w:r>
      <w:r w:rsidR="001D35BB" w:rsidRPr="00EB55DA">
        <w:t>************</w:t>
      </w:r>
      <w:r>
        <w:t>**********************</w:t>
      </w:r>
    </w:p>
    <w:p w14:paraId="5B06F165" w14:textId="77777777" w:rsidR="007E21BF" w:rsidRPr="007E21BF" w:rsidRDefault="007E21BF" w:rsidP="006C304B">
      <w:pPr>
        <w:pStyle w:val="Body"/>
        <w:rPr>
          <w:rFonts w:asciiTheme="minorHAnsi" w:hAnsiTheme="minorHAnsi" w:cstheme="minorHAnsi"/>
          <w:sz w:val="24"/>
          <w:szCs w:val="24"/>
          <w:shd w:val="clear" w:color="auto" w:fill="FFFFFF"/>
          <w:lang w:val="el-GR"/>
        </w:rPr>
      </w:pPr>
    </w:p>
    <w:p w14:paraId="4FCD6FEC" w14:textId="77777777" w:rsidR="00D709DE" w:rsidRPr="00412E45" w:rsidRDefault="00D709DE" w:rsidP="006C304B">
      <w:pPr>
        <w:pStyle w:val="Body"/>
        <w:rPr>
          <w:rFonts w:asciiTheme="minorHAnsi" w:hAnsiTheme="minorHAnsi" w:cstheme="minorHAnsi"/>
          <w:b/>
          <w:bCs/>
          <w:i/>
          <w:iCs/>
          <w:sz w:val="28"/>
          <w:szCs w:val="28"/>
          <w:lang w:val="el-GR"/>
        </w:rPr>
      </w:pPr>
      <w:r w:rsidRPr="00412E45">
        <w:rPr>
          <w:rFonts w:asciiTheme="minorHAnsi" w:hAnsiTheme="minorHAnsi" w:cstheme="minorHAnsi"/>
          <w:b/>
          <w:bCs/>
          <w:i/>
          <w:iCs/>
          <w:sz w:val="28"/>
          <w:szCs w:val="28"/>
          <w:lang w:val="el-GR"/>
        </w:rPr>
        <w:t xml:space="preserve">Το κουτί της Πανδώρας </w:t>
      </w:r>
    </w:p>
    <w:p w14:paraId="7E40D686" w14:textId="77777777" w:rsidR="00D709DE" w:rsidRPr="00412E45" w:rsidRDefault="00D709DE" w:rsidP="006C304B">
      <w:pPr>
        <w:pStyle w:val="Body"/>
        <w:rPr>
          <w:rFonts w:asciiTheme="minorHAnsi" w:hAnsiTheme="minorHAnsi" w:cstheme="minorHAnsi"/>
          <w:sz w:val="24"/>
          <w:szCs w:val="24"/>
          <w:lang w:val="el-GR"/>
        </w:rPr>
      </w:pPr>
      <w:r w:rsidRPr="00412E45">
        <w:rPr>
          <w:rFonts w:asciiTheme="minorHAnsi" w:hAnsiTheme="minorHAnsi" w:cstheme="minorHAnsi"/>
          <w:sz w:val="24"/>
          <w:szCs w:val="24"/>
          <w:lang w:val="el-GR"/>
        </w:rPr>
        <w:t>Θέατρο</w:t>
      </w:r>
    </w:p>
    <w:p w14:paraId="462A30EE" w14:textId="70FDD957" w:rsidR="00D709DE" w:rsidRDefault="00D709DE" w:rsidP="006C304B">
      <w:pPr>
        <w:pStyle w:val="Body"/>
        <w:rPr>
          <w:rFonts w:asciiTheme="minorHAnsi" w:hAnsiTheme="minorHAnsi" w:cstheme="minorHAnsi"/>
          <w:b/>
          <w:bCs/>
          <w:sz w:val="24"/>
          <w:szCs w:val="24"/>
          <w:lang w:val="el-GR"/>
        </w:rPr>
      </w:pPr>
      <w:r w:rsidRPr="006C304B">
        <w:rPr>
          <w:rFonts w:asciiTheme="minorHAnsi" w:hAnsiTheme="minorHAnsi" w:cstheme="minorHAnsi"/>
          <w:b/>
          <w:bCs/>
          <w:sz w:val="24"/>
          <w:szCs w:val="24"/>
          <w:lang w:val="el-GR"/>
        </w:rPr>
        <w:t>30 &amp; 31 Ιουλίου //</w:t>
      </w:r>
      <w:r w:rsidR="006C304B">
        <w:rPr>
          <w:rFonts w:asciiTheme="minorHAnsi" w:hAnsiTheme="minorHAnsi" w:cstheme="minorHAnsi"/>
          <w:b/>
          <w:bCs/>
          <w:sz w:val="24"/>
          <w:szCs w:val="24"/>
          <w:lang w:val="el-GR"/>
        </w:rPr>
        <w:t xml:space="preserve"> </w:t>
      </w:r>
      <w:r w:rsidRPr="006C304B">
        <w:rPr>
          <w:rFonts w:asciiTheme="minorHAnsi" w:hAnsiTheme="minorHAnsi" w:cstheme="minorHAnsi"/>
          <w:b/>
          <w:bCs/>
          <w:sz w:val="24"/>
          <w:szCs w:val="24"/>
          <w:lang w:val="el-GR"/>
        </w:rPr>
        <w:t xml:space="preserve">Τέμενος </w:t>
      </w:r>
      <w:proofErr w:type="spellStart"/>
      <w:r w:rsidRPr="006C304B">
        <w:rPr>
          <w:rFonts w:asciiTheme="minorHAnsi" w:hAnsiTheme="minorHAnsi" w:cstheme="minorHAnsi"/>
          <w:b/>
          <w:bCs/>
          <w:sz w:val="24"/>
          <w:szCs w:val="24"/>
          <w:lang w:val="el-GR"/>
        </w:rPr>
        <w:t>Οσμάν</w:t>
      </w:r>
      <w:proofErr w:type="spellEnd"/>
      <w:r w:rsidRPr="006C304B">
        <w:rPr>
          <w:rFonts w:asciiTheme="minorHAnsi" w:hAnsiTheme="minorHAnsi" w:cstheme="minorHAnsi"/>
          <w:b/>
          <w:bCs/>
          <w:sz w:val="24"/>
          <w:szCs w:val="24"/>
          <w:lang w:val="el-GR"/>
        </w:rPr>
        <w:t xml:space="preserve"> </w:t>
      </w:r>
      <w:proofErr w:type="spellStart"/>
      <w:r w:rsidRPr="006C304B">
        <w:rPr>
          <w:rFonts w:asciiTheme="minorHAnsi" w:hAnsiTheme="minorHAnsi" w:cstheme="minorHAnsi"/>
          <w:b/>
          <w:bCs/>
          <w:sz w:val="24"/>
          <w:szCs w:val="24"/>
          <w:lang w:val="el-GR"/>
        </w:rPr>
        <w:t>Σάχ</w:t>
      </w:r>
      <w:proofErr w:type="spellEnd"/>
      <w:r w:rsidRPr="006C304B">
        <w:rPr>
          <w:rFonts w:asciiTheme="minorHAnsi" w:hAnsiTheme="minorHAnsi" w:cstheme="minorHAnsi"/>
          <w:b/>
          <w:bCs/>
          <w:sz w:val="24"/>
          <w:szCs w:val="24"/>
          <w:lang w:val="el-GR"/>
        </w:rPr>
        <w:t xml:space="preserve"> – Τρίκαλα: </w:t>
      </w:r>
      <w:proofErr w:type="spellStart"/>
      <w:r w:rsidRPr="006C304B">
        <w:rPr>
          <w:rFonts w:asciiTheme="minorHAnsi" w:hAnsiTheme="minorHAnsi" w:cstheme="minorHAnsi"/>
          <w:b/>
          <w:bCs/>
          <w:sz w:val="24"/>
          <w:szCs w:val="24"/>
          <w:lang w:val="el-GR"/>
        </w:rPr>
        <w:t>Αύλειος</w:t>
      </w:r>
      <w:proofErr w:type="spellEnd"/>
      <w:r w:rsidRPr="006C304B">
        <w:rPr>
          <w:rFonts w:asciiTheme="minorHAnsi" w:hAnsiTheme="minorHAnsi" w:cstheme="minorHAnsi"/>
          <w:b/>
          <w:bCs/>
          <w:sz w:val="24"/>
          <w:szCs w:val="24"/>
          <w:lang w:val="el-GR"/>
        </w:rPr>
        <w:t xml:space="preserve"> Χώρος // ώρα </w:t>
      </w:r>
      <w:r w:rsidR="00AC66D0" w:rsidRPr="006C304B">
        <w:rPr>
          <w:rFonts w:asciiTheme="minorHAnsi" w:hAnsiTheme="minorHAnsi" w:cstheme="minorHAnsi"/>
          <w:b/>
          <w:bCs/>
          <w:sz w:val="24"/>
          <w:szCs w:val="24"/>
          <w:lang w:val="el-GR"/>
        </w:rPr>
        <w:t>21:15</w:t>
      </w:r>
    </w:p>
    <w:p w14:paraId="2A95A349" w14:textId="77777777" w:rsidR="006C304B" w:rsidRPr="006C304B" w:rsidRDefault="006C304B" w:rsidP="006C304B">
      <w:pPr>
        <w:pStyle w:val="Body"/>
        <w:rPr>
          <w:rFonts w:asciiTheme="minorHAnsi" w:hAnsiTheme="minorHAnsi" w:cstheme="minorHAnsi"/>
          <w:sz w:val="24"/>
          <w:szCs w:val="24"/>
          <w:lang w:val="el-GR"/>
        </w:rPr>
      </w:pPr>
    </w:p>
    <w:p w14:paraId="3CB1D634" w14:textId="6799518A" w:rsidR="00D709DE" w:rsidRDefault="00D709DE" w:rsidP="00D709DE">
      <w:pPr>
        <w:spacing w:after="0"/>
        <w:jc w:val="both"/>
        <w:rPr>
          <w:rFonts w:cs="Calibri"/>
          <w:sz w:val="24"/>
          <w:szCs w:val="24"/>
        </w:rPr>
      </w:pPr>
      <w:r>
        <w:rPr>
          <w:rFonts w:cs="Calibri"/>
          <w:sz w:val="24"/>
          <w:szCs w:val="24"/>
        </w:rPr>
        <w:t>Με αφορμή τον θεματικό άξονα «Μυθολογία», διατρέχοντας την τέχνη του θεάτρου και της φωτογραφίας επιχειρείται μια παραστατική ερμηνεία, συνδυάζοντας τον μύθο του Ησίοδου με τα δι</w:t>
      </w:r>
      <w:r w:rsidR="007E21BF">
        <w:rPr>
          <w:rFonts w:cs="Calibri"/>
          <w:sz w:val="24"/>
          <w:szCs w:val="24"/>
        </w:rPr>
        <w:t>αχρονικά δεινά της ανθρωπότητας</w:t>
      </w:r>
      <w:r>
        <w:rPr>
          <w:rFonts w:cs="Calibri"/>
          <w:sz w:val="24"/>
          <w:szCs w:val="24"/>
        </w:rPr>
        <w:t>. Το κουτί της Πανδώρας πραγματεύεται τη διασπορά των δεινών στον κόσμο λόγω λανθασμένων επιλογών, είτε από άγνοια, είτε από σκοπιμότητα, και λειτουργεί ως αφορμή για  ενδοσκόπηση και επαναπροσδιορισμό των αξιών. Οι σύγχρονες «συμφορές» που επηρεάζουν τη ζωή όλων και ιδιαίτερα των εφήβων γίνονται αφορμή για νέα σκέψη που θα δώσει ελπίδα στην ανθρωπότητα.</w:t>
      </w:r>
    </w:p>
    <w:p w14:paraId="1F7707E9" w14:textId="10721808" w:rsidR="00D709DE" w:rsidRDefault="00D709DE" w:rsidP="00D709DE">
      <w:pPr>
        <w:spacing w:after="0"/>
        <w:jc w:val="both"/>
        <w:rPr>
          <w:rFonts w:cs="Calibri"/>
          <w:sz w:val="24"/>
          <w:szCs w:val="24"/>
        </w:rPr>
      </w:pPr>
      <w:r>
        <w:rPr>
          <w:rFonts w:cs="Calibri"/>
          <w:sz w:val="24"/>
          <w:szCs w:val="24"/>
        </w:rPr>
        <w:lastRenderedPageBreak/>
        <w:t xml:space="preserve">Δύο γυναίκες μοιράζονται και ανταγωνίζονται για τον χώρο τους σ’ ένα </w:t>
      </w:r>
      <w:proofErr w:type="spellStart"/>
      <w:r>
        <w:rPr>
          <w:rFonts w:cs="Calibri"/>
          <w:sz w:val="24"/>
          <w:szCs w:val="24"/>
        </w:rPr>
        <w:t>δυστοπικό</w:t>
      </w:r>
      <w:proofErr w:type="spellEnd"/>
      <w:r>
        <w:rPr>
          <w:rFonts w:cs="Calibri"/>
          <w:sz w:val="24"/>
          <w:szCs w:val="24"/>
        </w:rPr>
        <w:t xml:space="preserve"> περιβάλλον και κινούνται ανάμεσα στον μύθο, στην ιστορία και στη δική τους πραγματικότητα με αφορμή εικόνες-φωτογραφίες που ανασύρουν δυσάρεστες καταστάσεις και ήχους-ντοκουμέντα που διατρέχουν την ιστορία και ακούγονται μέσα από ένα τρανζίστορ, που λειτουργεί ως σύγχρονο Κουτί της Πανδώρας. </w:t>
      </w:r>
    </w:p>
    <w:p w14:paraId="5A0CC075" w14:textId="0410AAC0" w:rsidR="00D709DE" w:rsidRDefault="00D709DE" w:rsidP="007E21BF">
      <w:pPr>
        <w:spacing w:after="0"/>
        <w:jc w:val="both"/>
        <w:rPr>
          <w:rFonts w:cs="Calibri"/>
          <w:sz w:val="24"/>
          <w:szCs w:val="24"/>
        </w:rPr>
      </w:pPr>
      <w:r>
        <w:rPr>
          <w:rFonts w:cs="Calibri"/>
          <w:sz w:val="24"/>
          <w:szCs w:val="24"/>
        </w:rPr>
        <w:t>Με βάση το αφηγηματικό θέατρο δημιουργείται μια παράσταση που συνδέει  το αρχαίο μνημείο και τον μύθο με σύγχρονες απεικονίσεις.</w:t>
      </w:r>
    </w:p>
    <w:p w14:paraId="0E7331F0" w14:textId="77777777" w:rsidR="007E21BF" w:rsidRDefault="007E21BF" w:rsidP="007E21BF">
      <w:pPr>
        <w:spacing w:after="0"/>
        <w:jc w:val="both"/>
        <w:rPr>
          <w:rFonts w:cs="Calibri"/>
          <w:sz w:val="24"/>
          <w:szCs w:val="24"/>
        </w:rPr>
      </w:pPr>
    </w:p>
    <w:p w14:paraId="0F012AFC" w14:textId="77777777" w:rsidR="00D709DE" w:rsidRDefault="00D709DE" w:rsidP="00D709DE">
      <w:pPr>
        <w:spacing w:after="0"/>
        <w:rPr>
          <w:rFonts w:cs="Calibri"/>
          <w:b/>
          <w:sz w:val="24"/>
          <w:szCs w:val="24"/>
          <w:u w:val="single"/>
        </w:rPr>
      </w:pPr>
      <w:r>
        <w:rPr>
          <w:rFonts w:cs="Calibri"/>
          <w:b/>
          <w:sz w:val="24"/>
          <w:szCs w:val="24"/>
          <w:u w:val="single"/>
        </w:rPr>
        <w:t xml:space="preserve">Συντελεστές </w:t>
      </w:r>
    </w:p>
    <w:p w14:paraId="59BF4A1C" w14:textId="367704D5" w:rsidR="00D709DE" w:rsidRPr="00D709DE" w:rsidRDefault="00D709DE" w:rsidP="00D709DE">
      <w:pPr>
        <w:spacing w:after="0"/>
        <w:rPr>
          <w:rFonts w:cs="Calibri"/>
          <w:b/>
          <w:sz w:val="24"/>
          <w:szCs w:val="24"/>
          <w:u w:val="single"/>
        </w:rPr>
      </w:pPr>
      <w:r>
        <w:rPr>
          <w:rFonts w:cs="Calibri"/>
          <w:bCs/>
          <w:sz w:val="24"/>
          <w:szCs w:val="24"/>
        </w:rPr>
        <w:t xml:space="preserve">Κείμενο: </w:t>
      </w:r>
      <w:r>
        <w:rPr>
          <w:rFonts w:cs="Calibri"/>
          <w:b/>
          <w:sz w:val="24"/>
          <w:szCs w:val="24"/>
        </w:rPr>
        <w:t>Βίκυ Θαλασσινού</w:t>
      </w:r>
    </w:p>
    <w:p w14:paraId="1A8AE818" w14:textId="108916AD" w:rsidR="00D709DE" w:rsidRDefault="007E21BF" w:rsidP="00D709DE">
      <w:pPr>
        <w:spacing w:after="0"/>
        <w:rPr>
          <w:rFonts w:cs="Calibri"/>
          <w:b/>
          <w:sz w:val="24"/>
          <w:szCs w:val="24"/>
        </w:rPr>
      </w:pPr>
      <w:r>
        <w:rPr>
          <w:rFonts w:cs="Calibri"/>
          <w:bCs/>
          <w:sz w:val="24"/>
          <w:szCs w:val="24"/>
        </w:rPr>
        <w:t>Σκηνοθεσία:</w:t>
      </w:r>
      <w:r w:rsidR="00D709DE">
        <w:rPr>
          <w:rFonts w:cs="Calibri"/>
          <w:bCs/>
          <w:sz w:val="24"/>
          <w:szCs w:val="24"/>
        </w:rPr>
        <w:t xml:space="preserve"> </w:t>
      </w:r>
      <w:r w:rsidR="00D709DE">
        <w:rPr>
          <w:rFonts w:cs="Calibri"/>
          <w:b/>
          <w:sz w:val="24"/>
          <w:szCs w:val="24"/>
        </w:rPr>
        <w:t>Ιωάννα Ρούσσου</w:t>
      </w:r>
    </w:p>
    <w:p w14:paraId="5DF6A4FA" w14:textId="77777777" w:rsidR="00D709DE" w:rsidRDefault="00D709DE" w:rsidP="00D709DE">
      <w:pPr>
        <w:spacing w:after="0"/>
        <w:rPr>
          <w:rFonts w:cs="Calibri"/>
          <w:b/>
          <w:sz w:val="24"/>
          <w:szCs w:val="24"/>
        </w:rPr>
      </w:pPr>
      <w:r>
        <w:rPr>
          <w:rFonts w:cs="Calibri"/>
          <w:bCs/>
          <w:sz w:val="24"/>
          <w:szCs w:val="24"/>
        </w:rPr>
        <w:t xml:space="preserve">Βοηθός σκηνοθέτη: </w:t>
      </w:r>
      <w:r>
        <w:rPr>
          <w:rFonts w:cs="Calibri"/>
          <w:b/>
          <w:sz w:val="24"/>
          <w:szCs w:val="24"/>
        </w:rPr>
        <w:t>Δώρα Θωμοπούλου </w:t>
      </w:r>
    </w:p>
    <w:p w14:paraId="5A23F6DE" w14:textId="6CC33888" w:rsidR="00D709DE" w:rsidRDefault="007E21BF" w:rsidP="00D709DE">
      <w:pPr>
        <w:spacing w:after="0"/>
        <w:rPr>
          <w:rFonts w:cs="Calibri"/>
          <w:bCs/>
          <w:sz w:val="24"/>
          <w:szCs w:val="24"/>
        </w:rPr>
      </w:pPr>
      <w:proofErr w:type="spellStart"/>
      <w:r>
        <w:rPr>
          <w:rFonts w:cs="Calibri"/>
          <w:bCs/>
          <w:sz w:val="24"/>
          <w:szCs w:val="24"/>
        </w:rPr>
        <w:t>Δραματολόγος</w:t>
      </w:r>
      <w:proofErr w:type="spellEnd"/>
      <w:r>
        <w:rPr>
          <w:rFonts w:cs="Calibri"/>
          <w:bCs/>
          <w:sz w:val="24"/>
          <w:szCs w:val="24"/>
        </w:rPr>
        <w:t>:</w:t>
      </w:r>
      <w:r w:rsidR="00D709DE">
        <w:rPr>
          <w:rFonts w:cs="Calibri"/>
          <w:bCs/>
          <w:sz w:val="24"/>
          <w:szCs w:val="24"/>
        </w:rPr>
        <w:t xml:space="preserve"> </w:t>
      </w:r>
      <w:r w:rsidR="00D709DE">
        <w:rPr>
          <w:rFonts w:cs="Calibri"/>
          <w:b/>
          <w:sz w:val="24"/>
          <w:szCs w:val="24"/>
        </w:rPr>
        <w:t>Λεωνίδας Παπαδόπουλος</w:t>
      </w:r>
      <w:r w:rsidR="00D709DE">
        <w:rPr>
          <w:rFonts w:cs="Calibri"/>
          <w:bCs/>
          <w:sz w:val="24"/>
          <w:szCs w:val="24"/>
        </w:rPr>
        <w:t> </w:t>
      </w:r>
    </w:p>
    <w:p w14:paraId="30C279A4" w14:textId="38AB2306" w:rsidR="00D709DE" w:rsidRDefault="007E21BF" w:rsidP="00D709DE">
      <w:pPr>
        <w:spacing w:after="0"/>
        <w:rPr>
          <w:rFonts w:cs="Calibri"/>
          <w:bCs/>
          <w:sz w:val="24"/>
          <w:szCs w:val="24"/>
        </w:rPr>
      </w:pPr>
      <w:r>
        <w:rPr>
          <w:rFonts w:cs="Calibri"/>
          <w:bCs/>
          <w:sz w:val="24"/>
          <w:szCs w:val="24"/>
        </w:rPr>
        <w:t>Σκηνικά - Κοστούμια:</w:t>
      </w:r>
      <w:r w:rsidR="00D709DE">
        <w:rPr>
          <w:rFonts w:cs="Calibri"/>
          <w:bCs/>
          <w:sz w:val="24"/>
          <w:szCs w:val="24"/>
        </w:rPr>
        <w:t xml:space="preserve"> </w:t>
      </w:r>
      <w:r w:rsidR="00D709DE">
        <w:rPr>
          <w:rFonts w:cs="Calibri"/>
          <w:b/>
          <w:sz w:val="24"/>
          <w:szCs w:val="24"/>
        </w:rPr>
        <w:t>Ράνια Αντύπα</w:t>
      </w:r>
      <w:r w:rsidR="00D709DE">
        <w:rPr>
          <w:rFonts w:cs="Calibri"/>
          <w:bCs/>
          <w:sz w:val="24"/>
          <w:szCs w:val="24"/>
        </w:rPr>
        <w:t> </w:t>
      </w:r>
    </w:p>
    <w:p w14:paraId="2FC15DFF" w14:textId="6AFBCC6E" w:rsidR="00D709DE" w:rsidRDefault="007E21BF" w:rsidP="00D709DE">
      <w:pPr>
        <w:spacing w:after="0"/>
        <w:rPr>
          <w:rFonts w:cs="Calibri"/>
          <w:bCs/>
          <w:sz w:val="24"/>
          <w:szCs w:val="24"/>
        </w:rPr>
      </w:pPr>
      <w:r>
        <w:rPr>
          <w:rFonts w:cs="Calibri"/>
          <w:bCs/>
          <w:sz w:val="24"/>
          <w:szCs w:val="24"/>
        </w:rPr>
        <w:t xml:space="preserve">Φωτογραφία </w:t>
      </w:r>
      <w:proofErr w:type="spellStart"/>
      <w:r>
        <w:rPr>
          <w:rFonts w:cs="Calibri"/>
          <w:bCs/>
          <w:sz w:val="24"/>
          <w:szCs w:val="24"/>
        </w:rPr>
        <w:t>video</w:t>
      </w:r>
      <w:proofErr w:type="spellEnd"/>
      <w:r>
        <w:rPr>
          <w:rFonts w:cs="Calibri"/>
          <w:bCs/>
          <w:sz w:val="24"/>
          <w:szCs w:val="24"/>
        </w:rPr>
        <w:t>:</w:t>
      </w:r>
      <w:r w:rsidR="00D709DE">
        <w:rPr>
          <w:rFonts w:cs="Calibri"/>
          <w:bCs/>
          <w:sz w:val="24"/>
          <w:szCs w:val="24"/>
        </w:rPr>
        <w:t xml:space="preserve"> </w:t>
      </w:r>
      <w:proofErr w:type="spellStart"/>
      <w:r w:rsidR="00D709DE">
        <w:rPr>
          <w:rFonts w:cs="Calibri"/>
          <w:b/>
          <w:sz w:val="24"/>
          <w:szCs w:val="24"/>
        </w:rPr>
        <w:t>Μιρέλα</w:t>
      </w:r>
      <w:proofErr w:type="spellEnd"/>
      <w:r w:rsidR="00D709DE">
        <w:rPr>
          <w:rFonts w:cs="Calibri"/>
          <w:b/>
          <w:sz w:val="24"/>
          <w:szCs w:val="24"/>
        </w:rPr>
        <w:t xml:space="preserve"> </w:t>
      </w:r>
      <w:proofErr w:type="spellStart"/>
      <w:r w:rsidR="00D709DE">
        <w:rPr>
          <w:rFonts w:cs="Calibri"/>
          <w:b/>
          <w:sz w:val="24"/>
          <w:szCs w:val="24"/>
        </w:rPr>
        <w:t>Σδούκου</w:t>
      </w:r>
      <w:proofErr w:type="spellEnd"/>
      <w:r w:rsidR="00D709DE">
        <w:rPr>
          <w:rFonts w:cs="Calibri"/>
          <w:bCs/>
          <w:sz w:val="24"/>
          <w:szCs w:val="24"/>
        </w:rPr>
        <w:t> </w:t>
      </w:r>
    </w:p>
    <w:p w14:paraId="283FDC2D" w14:textId="77777777" w:rsidR="00D709DE" w:rsidRDefault="00D709DE" w:rsidP="00D709DE">
      <w:pPr>
        <w:spacing w:after="0"/>
        <w:rPr>
          <w:rFonts w:cs="Calibri"/>
          <w:bCs/>
          <w:sz w:val="24"/>
          <w:szCs w:val="24"/>
        </w:rPr>
      </w:pPr>
      <w:r>
        <w:rPr>
          <w:rFonts w:cs="Calibri"/>
          <w:bCs/>
          <w:sz w:val="24"/>
          <w:szCs w:val="24"/>
        </w:rPr>
        <w:t xml:space="preserve">Παίζουν: </w:t>
      </w:r>
      <w:r>
        <w:rPr>
          <w:rFonts w:cs="Calibri"/>
          <w:b/>
          <w:sz w:val="24"/>
          <w:szCs w:val="24"/>
        </w:rPr>
        <w:t>Βίκυ Θαλασσινού</w:t>
      </w:r>
      <w:r w:rsidRPr="007E21BF">
        <w:rPr>
          <w:rFonts w:cs="Calibri"/>
          <w:sz w:val="24"/>
          <w:szCs w:val="24"/>
        </w:rPr>
        <w:t xml:space="preserve">, </w:t>
      </w:r>
      <w:r>
        <w:rPr>
          <w:rFonts w:cs="Calibri"/>
          <w:b/>
          <w:sz w:val="24"/>
          <w:szCs w:val="24"/>
        </w:rPr>
        <w:t>Δώρα Θωμοπούλου</w:t>
      </w:r>
    </w:p>
    <w:p w14:paraId="34EE6A56" w14:textId="6BC014C3" w:rsidR="00D709DE" w:rsidRDefault="007E21BF" w:rsidP="00D709DE">
      <w:pPr>
        <w:spacing w:after="0"/>
        <w:rPr>
          <w:rFonts w:cs="Calibri"/>
          <w:b/>
          <w:sz w:val="24"/>
          <w:szCs w:val="24"/>
        </w:rPr>
      </w:pPr>
      <w:r>
        <w:rPr>
          <w:rFonts w:cs="Calibri"/>
          <w:bCs/>
          <w:sz w:val="24"/>
          <w:szCs w:val="24"/>
        </w:rPr>
        <w:t>Φώτα - Ήχος</w:t>
      </w:r>
      <w:r w:rsidR="00D709DE">
        <w:rPr>
          <w:rFonts w:cs="Calibri"/>
          <w:bCs/>
          <w:sz w:val="24"/>
          <w:szCs w:val="24"/>
        </w:rPr>
        <w:t xml:space="preserve">: </w:t>
      </w:r>
      <w:r w:rsidR="00D709DE">
        <w:rPr>
          <w:rFonts w:cs="Calibri"/>
          <w:b/>
          <w:sz w:val="24"/>
          <w:szCs w:val="24"/>
        </w:rPr>
        <w:t xml:space="preserve">Νίκος </w:t>
      </w:r>
      <w:proofErr w:type="spellStart"/>
      <w:r w:rsidR="00D709DE">
        <w:rPr>
          <w:rFonts w:cs="Calibri"/>
          <w:b/>
          <w:sz w:val="24"/>
          <w:szCs w:val="24"/>
        </w:rPr>
        <w:t>Μπακοβασίλης</w:t>
      </w:r>
      <w:proofErr w:type="spellEnd"/>
    </w:p>
    <w:p w14:paraId="397243BA" w14:textId="77777777" w:rsidR="00D709DE" w:rsidRDefault="00D709DE" w:rsidP="00D709DE">
      <w:pPr>
        <w:spacing w:after="0"/>
        <w:rPr>
          <w:rFonts w:cs="Calibri"/>
          <w:sz w:val="24"/>
          <w:szCs w:val="24"/>
        </w:rPr>
      </w:pPr>
      <w:r>
        <w:rPr>
          <w:rFonts w:cs="Calibri"/>
          <w:sz w:val="24"/>
          <w:szCs w:val="24"/>
        </w:rPr>
        <w:t xml:space="preserve">ΑΜΚΕ: </w:t>
      </w:r>
      <w:r>
        <w:rPr>
          <w:rFonts w:cs="Calibri"/>
          <w:b/>
          <w:bCs/>
          <w:sz w:val="24"/>
          <w:szCs w:val="24"/>
          <w:lang w:val="de-DE"/>
        </w:rPr>
        <w:t>L</w:t>
      </w:r>
      <w:r>
        <w:rPr>
          <w:rFonts w:cs="Calibri"/>
          <w:b/>
          <w:bCs/>
          <w:sz w:val="24"/>
          <w:szCs w:val="24"/>
          <w:lang w:val="en-US"/>
        </w:rPr>
        <w:t>a</w:t>
      </w:r>
      <w:r>
        <w:rPr>
          <w:rFonts w:cs="Calibri"/>
          <w:b/>
          <w:bCs/>
          <w:sz w:val="24"/>
          <w:szCs w:val="24"/>
          <w:lang w:val="de-DE"/>
        </w:rPr>
        <w:t xml:space="preserve"> </w:t>
      </w:r>
      <w:proofErr w:type="spellStart"/>
      <w:r>
        <w:rPr>
          <w:rFonts w:cs="Calibri"/>
          <w:b/>
          <w:bCs/>
          <w:sz w:val="24"/>
          <w:szCs w:val="24"/>
          <w:lang w:val="de-DE"/>
        </w:rPr>
        <w:t>Strada</w:t>
      </w:r>
      <w:proofErr w:type="spellEnd"/>
    </w:p>
    <w:p w14:paraId="353083E0" w14:textId="77777777" w:rsidR="007E21BF" w:rsidRDefault="007E21BF" w:rsidP="00A81209"/>
    <w:p w14:paraId="33536163" w14:textId="57329330" w:rsidR="00187531" w:rsidRPr="007E21BF" w:rsidRDefault="00187531" w:rsidP="007E21BF">
      <w:r>
        <w:t xml:space="preserve">           ****************</w:t>
      </w:r>
      <w:r w:rsidR="00A81209" w:rsidRPr="00EB55DA">
        <w:t>************</w:t>
      </w:r>
    </w:p>
    <w:p w14:paraId="2AB40412" w14:textId="77777777" w:rsidR="007E21BF" w:rsidRDefault="007E21BF" w:rsidP="007E21BF">
      <w:pPr>
        <w:pStyle w:val="Body"/>
        <w:rPr>
          <w:rFonts w:asciiTheme="minorHAnsi" w:hAnsiTheme="minorHAnsi" w:cstheme="minorHAnsi"/>
          <w:lang w:val="el-GR"/>
        </w:rPr>
      </w:pPr>
    </w:p>
    <w:p w14:paraId="1838B7C1" w14:textId="77777777" w:rsidR="007E21BF" w:rsidRPr="007E21BF" w:rsidRDefault="007E21BF" w:rsidP="007E21BF">
      <w:pPr>
        <w:pStyle w:val="Body"/>
        <w:rPr>
          <w:rFonts w:asciiTheme="minorHAnsi" w:hAnsiTheme="minorHAnsi" w:cstheme="minorHAnsi"/>
          <w:lang w:val="el-GR"/>
        </w:rPr>
      </w:pPr>
    </w:p>
    <w:p w14:paraId="25A11283" w14:textId="4A458B3A" w:rsidR="00D709DE" w:rsidRPr="007E21BF" w:rsidRDefault="00D709DE" w:rsidP="00D709DE">
      <w:pPr>
        <w:pStyle w:val="Body"/>
        <w:rPr>
          <w:rFonts w:ascii="Calibri" w:eastAsia="Georgia" w:hAnsi="Calibri" w:cs="Calibri"/>
          <w:b/>
          <w:bCs/>
          <w:i/>
          <w:sz w:val="28"/>
          <w:szCs w:val="28"/>
          <w:lang w:val="el-GR"/>
        </w:rPr>
      </w:pPr>
      <w:proofErr w:type="spellStart"/>
      <w:r>
        <w:rPr>
          <w:rFonts w:ascii="Calibri" w:hAnsi="Calibri" w:cs="Calibri"/>
          <w:b/>
          <w:bCs/>
          <w:i/>
          <w:sz w:val="28"/>
          <w:szCs w:val="28"/>
          <w:lang w:val="el-GR"/>
        </w:rPr>
        <w:t>Κεφαλονίτικες</w:t>
      </w:r>
      <w:proofErr w:type="spellEnd"/>
      <w:r>
        <w:rPr>
          <w:rFonts w:ascii="Calibri" w:hAnsi="Calibri" w:cs="Calibri"/>
          <w:b/>
          <w:bCs/>
          <w:i/>
          <w:sz w:val="28"/>
          <w:szCs w:val="28"/>
          <w:lang w:val="el-GR"/>
        </w:rPr>
        <w:t xml:space="preserve"> ιστορίες </w:t>
      </w:r>
    </w:p>
    <w:p w14:paraId="75C02508" w14:textId="655312AF" w:rsidR="00D709DE" w:rsidRDefault="00D709DE" w:rsidP="00D709DE">
      <w:pPr>
        <w:pStyle w:val="Body"/>
        <w:rPr>
          <w:rFonts w:ascii="Calibri" w:hAnsi="Calibri" w:cs="Calibri"/>
          <w:sz w:val="24"/>
          <w:szCs w:val="24"/>
          <w:lang w:val="el-GR"/>
        </w:rPr>
      </w:pPr>
      <w:r>
        <w:rPr>
          <w:rFonts w:ascii="Calibri" w:hAnsi="Calibri" w:cs="Calibri"/>
          <w:sz w:val="24"/>
          <w:szCs w:val="24"/>
          <w:lang w:val="el-GR"/>
        </w:rPr>
        <w:t>Θέατρο</w:t>
      </w:r>
    </w:p>
    <w:p w14:paraId="28274A17" w14:textId="68FB1466" w:rsidR="00D709DE" w:rsidRDefault="00D709DE" w:rsidP="007E21BF">
      <w:pPr>
        <w:pStyle w:val="Body"/>
        <w:rPr>
          <w:rFonts w:ascii="Calibri" w:hAnsi="Calibri" w:cs="Calibri"/>
          <w:b/>
          <w:bCs/>
          <w:sz w:val="24"/>
          <w:szCs w:val="24"/>
          <w:lang w:val="el-GR"/>
        </w:rPr>
      </w:pPr>
      <w:r w:rsidRPr="00D709DE">
        <w:rPr>
          <w:rFonts w:ascii="Calibri" w:hAnsi="Calibri" w:cs="Calibri"/>
          <w:b/>
          <w:bCs/>
          <w:sz w:val="24"/>
          <w:szCs w:val="24"/>
          <w:lang w:val="el-GR"/>
        </w:rPr>
        <w:t>30 &amp; 31 Ιουλίου</w:t>
      </w:r>
      <w:r>
        <w:rPr>
          <w:rFonts w:ascii="Calibri" w:hAnsi="Calibri" w:cs="Calibri"/>
          <w:b/>
          <w:bCs/>
          <w:sz w:val="24"/>
          <w:szCs w:val="24"/>
          <w:lang w:val="el-GR"/>
        </w:rPr>
        <w:t xml:space="preserve"> //</w:t>
      </w:r>
      <w:r w:rsidRPr="00D709DE">
        <w:rPr>
          <w:rFonts w:ascii="Calibri" w:hAnsi="Calibri" w:cs="Calibri"/>
          <w:b/>
          <w:bCs/>
          <w:sz w:val="24"/>
          <w:szCs w:val="24"/>
          <w:lang w:val="el-GR"/>
        </w:rPr>
        <w:t xml:space="preserve"> Κάστρο Αγίου Γεωργίου Κεφαλονιάς </w:t>
      </w:r>
      <w:r>
        <w:rPr>
          <w:rFonts w:ascii="Calibri" w:hAnsi="Calibri" w:cs="Calibri"/>
          <w:b/>
          <w:bCs/>
          <w:sz w:val="24"/>
          <w:szCs w:val="24"/>
          <w:lang w:val="el-GR"/>
        </w:rPr>
        <w:t>// ώρα</w:t>
      </w:r>
      <w:r w:rsidR="00244838">
        <w:rPr>
          <w:rFonts w:ascii="Calibri" w:hAnsi="Calibri" w:cs="Calibri"/>
          <w:b/>
          <w:bCs/>
          <w:sz w:val="24"/>
          <w:szCs w:val="24"/>
          <w:lang w:val="el-GR"/>
        </w:rPr>
        <w:t xml:space="preserve"> 2</w:t>
      </w:r>
      <w:r w:rsidR="00821CA3">
        <w:rPr>
          <w:rFonts w:ascii="Calibri" w:hAnsi="Calibri" w:cs="Calibri"/>
          <w:b/>
          <w:bCs/>
          <w:sz w:val="24"/>
          <w:szCs w:val="24"/>
          <w:lang w:val="el-GR"/>
        </w:rPr>
        <w:t>1</w:t>
      </w:r>
      <w:r w:rsidR="00244838">
        <w:rPr>
          <w:rFonts w:ascii="Calibri" w:hAnsi="Calibri" w:cs="Calibri"/>
          <w:b/>
          <w:bCs/>
          <w:sz w:val="24"/>
          <w:szCs w:val="24"/>
          <w:lang w:val="el-GR"/>
        </w:rPr>
        <w:t>:</w:t>
      </w:r>
      <w:r w:rsidR="00821CA3">
        <w:rPr>
          <w:rFonts w:ascii="Calibri" w:hAnsi="Calibri" w:cs="Calibri"/>
          <w:b/>
          <w:bCs/>
          <w:sz w:val="24"/>
          <w:szCs w:val="24"/>
          <w:lang w:val="el-GR"/>
        </w:rPr>
        <w:t>1</w:t>
      </w:r>
      <w:r w:rsidR="00244838">
        <w:rPr>
          <w:rFonts w:ascii="Calibri" w:hAnsi="Calibri" w:cs="Calibri"/>
          <w:b/>
          <w:bCs/>
          <w:sz w:val="24"/>
          <w:szCs w:val="24"/>
          <w:lang w:val="el-GR"/>
        </w:rPr>
        <w:t>5</w:t>
      </w:r>
    </w:p>
    <w:p w14:paraId="034A6F37" w14:textId="77777777" w:rsidR="007E21BF" w:rsidRPr="007E21BF" w:rsidRDefault="007E21BF" w:rsidP="007E21BF">
      <w:pPr>
        <w:pStyle w:val="Body"/>
        <w:rPr>
          <w:rFonts w:ascii="Calibri" w:hAnsi="Calibri" w:cs="Calibri"/>
          <w:b/>
          <w:bCs/>
          <w:sz w:val="24"/>
          <w:szCs w:val="24"/>
          <w:lang w:val="el-GR"/>
        </w:rPr>
      </w:pPr>
    </w:p>
    <w:p w14:paraId="52EE37F6" w14:textId="77777777" w:rsidR="007E21BF" w:rsidRDefault="00D709DE" w:rsidP="00D709DE">
      <w:pPr>
        <w:spacing w:after="0"/>
        <w:jc w:val="both"/>
        <w:rPr>
          <w:rFonts w:cs="Calibri"/>
          <w:sz w:val="24"/>
          <w:szCs w:val="24"/>
        </w:rPr>
      </w:pPr>
      <w:r>
        <w:rPr>
          <w:rFonts w:cs="Calibri"/>
          <w:sz w:val="24"/>
          <w:szCs w:val="24"/>
        </w:rPr>
        <w:t xml:space="preserve">Η παράσταση παίρνει τον τίτλο της από το ομώνυμο βιβλίο του Σπύρου Α. Σκιαδαρέση. Με τις δικές του ιστορίες συναντιούνται τα μυστήρια κι οι στοχασμοί του Ανδρέα </w:t>
      </w:r>
      <w:proofErr w:type="spellStart"/>
      <w:r>
        <w:rPr>
          <w:rFonts w:cs="Calibri"/>
          <w:sz w:val="24"/>
          <w:szCs w:val="24"/>
        </w:rPr>
        <w:t>Λασκαράτου</w:t>
      </w:r>
      <w:proofErr w:type="spellEnd"/>
      <w:r>
        <w:rPr>
          <w:rFonts w:cs="Calibri"/>
          <w:sz w:val="24"/>
          <w:szCs w:val="24"/>
        </w:rPr>
        <w:t xml:space="preserve">. </w:t>
      </w:r>
    </w:p>
    <w:p w14:paraId="147C029F" w14:textId="17E5B1D6" w:rsidR="00D709DE" w:rsidRDefault="00D709DE" w:rsidP="00D709DE">
      <w:pPr>
        <w:spacing w:after="0"/>
        <w:jc w:val="both"/>
        <w:rPr>
          <w:rFonts w:cs="Calibri"/>
          <w:sz w:val="24"/>
          <w:szCs w:val="24"/>
        </w:rPr>
      </w:pPr>
      <w:r>
        <w:rPr>
          <w:rFonts w:cs="Calibri"/>
          <w:sz w:val="24"/>
          <w:szCs w:val="24"/>
        </w:rPr>
        <w:t xml:space="preserve">Ο Σκιαδαρέσης, με σεβασμό στην </w:t>
      </w:r>
      <w:proofErr w:type="spellStart"/>
      <w:r>
        <w:rPr>
          <w:rFonts w:cs="Calibri"/>
          <w:sz w:val="24"/>
          <w:szCs w:val="24"/>
        </w:rPr>
        <w:t>κεφαλονίτικη</w:t>
      </w:r>
      <w:proofErr w:type="spellEnd"/>
      <w:r>
        <w:rPr>
          <w:rFonts w:cs="Calibri"/>
          <w:sz w:val="24"/>
          <w:szCs w:val="24"/>
        </w:rPr>
        <w:t xml:space="preserve"> πνευματική ιδιοτυπία, εμπνέεται από τη ζωή και την παράδοση. Όλες του οι Ιστορίες έχουν κάποιον πυρήνα αληθινό. Με γλώσσα ιδιωματική, περιγράφει έθιμα, τόπους κι ανθρώπους της Κεφαλονιάς του τέλους του 19ου αιώνα και των αρχών του 20ού. Αντίστοιχα, ο </w:t>
      </w:r>
      <w:proofErr w:type="spellStart"/>
      <w:r>
        <w:rPr>
          <w:rFonts w:cs="Calibri"/>
          <w:sz w:val="24"/>
          <w:szCs w:val="24"/>
        </w:rPr>
        <w:t>Λασκαράτος</w:t>
      </w:r>
      <w:proofErr w:type="spellEnd"/>
      <w:r>
        <w:rPr>
          <w:rFonts w:cs="Calibri"/>
          <w:sz w:val="24"/>
          <w:szCs w:val="24"/>
        </w:rPr>
        <w:t>, πνεύμα ανυπότακτο και μυαλό διεισδυτικό, άλλοτε διακωμωδεί κι άλλοτε καταγγέλλει τα κοινωνικά ήθη των συμπατριωτών του, με όπλα το ολόδροσο χιούμορ, τη σάτιρα και την πνευματική του οξυδέρκεια.</w:t>
      </w:r>
    </w:p>
    <w:p w14:paraId="06F9F348" w14:textId="69C84CE8" w:rsidR="00D709DE" w:rsidRDefault="00D709DE" w:rsidP="007E21BF">
      <w:pPr>
        <w:spacing w:after="0"/>
        <w:jc w:val="both"/>
        <w:rPr>
          <w:rFonts w:cs="Calibri"/>
          <w:sz w:val="24"/>
          <w:szCs w:val="24"/>
        </w:rPr>
      </w:pPr>
      <w:r>
        <w:rPr>
          <w:rFonts w:cs="Calibri"/>
          <w:sz w:val="24"/>
          <w:szCs w:val="24"/>
        </w:rPr>
        <w:t>Με τη μουσική της παράστασης να εκτελείται ζωντανά στη σκηνή από τον συνθέτη και τους ηθοποιούς, τα έργα των δύο συγγραφέων ζωντανεύουν στο Κάστρο Αγίου Γεωργίου, συνομιλώντας με την επτανησιακή παράδοση και το σήμερα.</w:t>
      </w:r>
    </w:p>
    <w:p w14:paraId="443B6222" w14:textId="77777777" w:rsidR="007E21BF" w:rsidRDefault="007E21BF" w:rsidP="007E21BF">
      <w:pPr>
        <w:spacing w:after="0"/>
        <w:jc w:val="both"/>
        <w:rPr>
          <w:rFonts w:cs="Calibri"/>
          <w:sz w:val="24"/>
          <w:szCs w:val="24"/>
        </w:rPr>
      </w:pPr>
    </w:p>
    <w:p w14:paraId="5B4A5D6C" w14:textId="77777777" w:rsidR="007E21BF" w:rsidRPr="007E21BF" w:rsidRDefault="007E21BF" w:rsidP="007E21BF">
      <w:pPr>
        <w:spacing w:after="0"/>
        <w:jc w:val="both"/>
        <w:rPr>
          <w:rFonts w:cs="Calibri"/>
          <w:sz w:val="24"/>
          <w:szCs w:val="24"/>
        </w:rPr>
      </w:pPr>
    </w:p>
    <w:p w14:paraId="3DF6BC3E" w14:textId="77777777" w:rsidR="00D709DE" w:rsidRPr="00412E45" w:rsidRDefault="00D709DE" w:rsidP="007E21BF">
      <w:pPr>
        <w:pStyle w:val="Body"/>
        <w:rPr>
          <w:rFonts w:asciiTheme="minorHAnsi" w:hAnsiTheme="minorHAnsi" w:cstheme="minorHAnsi"/>
          <w:b/>
          <w:kern w:val="2"/>
          <w:sz w:val="24"/>
          <w:szCs w:val="24"/>
          <w:u w:val="single"/>
          <w:lang w:val="el-GR"/>
        </w:rPr>
      </w:pPr>
      <w:r w:rsidRPr="00412E45">
        <w:rPr>
          <w:rFonts w:asciiTheme="minorHAnsi" w:hAnsiTheme="minorHAnsi" w:cstheme="minorHAnsi"/>
          <w:b/>
          <w:sz w:val="24"/>
          <w:szCs w:val="24"/>
          <w:u w:val="single"/>
          <w:shd w:val="clear" w:color="auto" w:fill="FFFFFF"/>
          <w:lang w:val="el-GR"/>
        </w:rPr>
        <w:t>Συντελεστές</w:t>
      </w:r>
    </w:p>
    <w:p w14:paraId="3DA05B02" w14:textId="2CB85F2C" w:rsidR="00D709DE" w:rsidRPr="00412E45" w:rsidRDefault="00D709DE" w:rsidP="007E21BF">
      <w:pPr>
        <w:pStyle w:val="Body"/>
        <w:rPr>
          <w:rFonts w:asciiTheme="minorHAnsi" w:eastAsia="Georgia" w:hAnsiTheme="minorHAnsi" w:cstheme="minorHAnsi"/>
          <w:bCs/>
          <w:kern w:val="2"/>
          <w:sz w:val="24"/>
          <w:szCs w:val="24"/>
          <w:u w:color="000000"/>
          <w:lang w:val="el-GR"/>
        </w:rPr>
      </w:pPr>
      <w:r w:rsidRPr="00412E45">
        <w:rPr>
          <w:rFonts w:asciiTheme="minorHAnsi" w:hAnsiTheme="minorHAnsi" w:cstheme="minorHAnsi"/>
          <w:kern w:val="2"/>
          <w:sz w:val="24"/>
          <w:szCs w:val="24"/>
          <w:u w:color="000000"/>
          <w:lang w:val="el-GR"/>
        </w:rPr>
        <w:t>Σύνθεση κειμένων</w:t>
      </w:r>
      <w:r w:rsidR="007E21BF" w:rsidRPr="00412E45">
        <w:rPr>
          <w:rFonts w:asciiTheme="minorHAnsi" w:hAnsiTheme="minorHAnsi" w:cstheme="minorHAnsi"/>
          <w:kern w:val="2"/>
          <w:sz w:val="24"/>
          <w:szCs w:val="24"/>
          <w:u w:color="000000"/>
          <w:lang w:val="el-GR"/>
        </w:rPr>
        <w:t>-</w:t>
      </w:r>
      <w:r w:rsidRPr="00412E45">
        <w:rPr>
          <w:rFonts w:asciiTheme="minorHAnsi" w:hAnsiTheme="minorHAnsi" w:cstheme="minorHAnsi"/>
          <w:kern w:val="2"/>
          <w:sz w:val="24"/>
          <w:szCs w:val="24"/>
          <w:u w:color="000000"/>
          <w:lang w:val="el-GR"/>
        </w:rPr>
        <w:t>Σκηνοθεσία</w:t>
      </w:r>
      <w:r w:rsidRPr="00412E45">
        <w:rPr>
          <w:rFonts w:asciiTheme="minorHAnsi" w:hAnsiTheme="minorHAnsi" w:cstheme="minorHAnsi"/>
          <w:bCs/>
          <w:kern w:val="2"/>
          <w:sz w:val="24"/>
          <w:szCs w:val="24"/>
          <w:u w:color="000000"/>
          <w:lang w:val="el-GR"/>
        </w:rPr>
        <w:t xml:space="preserve">: </w:t>
      </w:r>
      <w:r w:rsidRPr="00412E45">
        <w:rPr>
          <w:rFonts w:asciiTheme="minorHAnsi" w:hAnsiTheme="minorHAnsi" w:cstheme="minorHAnsi"/>
          <w:b/>
          <w:bCs/>
          <w:kern w:val="2"/>
          <w:sz w:val="24"/>
          <w:szCs w:val="24"/>
          <w:u w:color="000000"/>
          <w:lang w:val="el-GR"/>
        </w:rPr>
        <w:t xml:space="preserve">Γιάννης </w:t>
      </w:r>
      <w:proofErr w:type="spellStart"/>
      <w:r w:rsidRPr="00412E45">
        <w:rPr>
          <w:rFonts w:asciiTheme="minorHAnsi" w:hAnsiTheme="minorHAnsi" w:cstheme="minorHAnsi"/>
          <w:b/>
          <w:bCs/>
          <w:kern w:val="2"/>
          <w:sz w:val="24"/>
          <w:szCs w:val="24"/>
          <w:u w:color="000000"/>
          <w:lang w:val="el-GR"/>
        </w:rPr>
        <w:t>Αναστασάκης</w:t>
      </w:r>
      <w:proofErr w:type="spellEnd"/>
    </w:p>
    <w:p w14:paraId="4BD03651" w14:textId="57F0360B" w:rsidR="00D709DE" w:rsidRPr="00412E45" w:rsidRDefault="007E21BF" w:rsidP="007E21BF">
      <w:pPr>
        <w:pStyle w:val="Body"/>
        <w:rPr>
          <w:rFonts w:asciiTheme="minorHAnsi" w:eastAsia="Georgia" w:hAnsiTheme="minorHAnsi" w:cstheme="minorHAnsi"/>
          <w:bCs/>
          <w:kern w:val="2"/>
          <w:sz w:val="24"/>
          <w:szCs w:val="24"/>
          <w:u w:color="000000"/>
          <w:lang w:val="el-GR"/>
        </w:rPr>
      </w:pPr>
      <w:r w:rsidRPr="00412E45">
        <w:rPr>
          <w:rFonts w:asciiTheme="minorHAnsi" w:hAnsiTheme="minorHAnsi" w:cstheme="minorHAnsi"/>
          <w:kern w:val="2"/>
          <w:sz w:val="24"/>
          <w:szCs w:val="24"/>
          <w:u w:color="000000"/>
          <w:lang w:val="el-GR"/>
        </w:rPr>
        <w:t>Σκηνογραφική επιμέλεια-</w:t>
      </w:r>
      <w:r w:rsidR="00D709DE" w:rsidRPr="00412E45">
        <w:rPr>
          <w:rFonts w:asciiTheme="minorHAnsi" w:hAnsiTheme="minorHAnsi" w:cstheme="minorHAnsi"/>
          <w:kern w:val="2"/>
          <w:sz w:val="24"/>
          <w:szCs w:val="24"/>
          <w:u w:color="000000"/>
          <w:lang w:val="el-GR"/>
        </w:rPr>
        <w:t xml:space="preserve">Κοστούμια: </w:t>
      </w:r>
      <w:r w:rsidR="00D709DE" w:rsidRPr="00412E45">
        <w:rPr>
          <w:rFonts w:asciiTheme="minorHAnsi" w:hAnsiTheme="minorHAnsi" w:cstheme="minorHAnsi"/>
          <w:b/>
          <w:bCs/>
          <w:kern w:val="2"/>
          <w:sz w:val="24"/>
          <w:szCs w:val="24"/>
          <w:u w:color="000000"/>
          <w:lang w:val="el-GR"/>
        </w:rPr>
        <w:t>Λουκία Μινέτου</w:t>
      </w:r>
    </w:p>
    <w:p w14:paraId="0DC08C0F" w14:textId="77777777" w:rsidR="00D709DE" w:rsidRPr="00412E45" w:rsidRDefault="00D709DE" w:rsidP="007E21BF">
      <w:pPr>
        <w:pStyle w:val="Body"/>
        <w:rPr>
          <w:rFonts w:asciiTheme="minorHAnsi" w:eastAsia="Georgia" w:hAnsiTheme="minorHAnsi" w:cstheme="minorHAnsi"/>
          <w:bCs/>
          <w:kern w:val="2"/>
          <w:sz w:val="24"/>
          <w:szCs w:val="24"/>
          <w:u w:color="000000"/>
          <w:lang w:val="el-GR"/>
        </w:rPr>
      </w:pPr>
      <w:r w:rsidRPr="00412E45">
        <w:rPr>
          <w:rFonts w:asciiTheme="minorHAnsi" w:hAnsiTheme="minorHAnsi" w:cstheme="minorHAnsi"/>
          <w:kern w:val="2"/>
          <w:sz w:val="24"/>
          <w:szCs w:val="24"/>
          <w:u w:color="000000"/>
          <w:lang w:val="el-GR"/>
        </w:rPr>
        <w:t>Μουσική:</w:t>
      </w:r>
      <w:r w:rsidRPr="00412E45">
        <w:rPr>
          <w:rFonts w:asciiTheme="minorHAnsi" w:hAnsiTheme="minorHAnsi" w:cstheme="minorHAnsi"/>
          <w:bCs/>
          <w:kern w:val="2"/>
          <w:sz w:val="24"/>
          <w:szCs w:val="24"/>
          <w:u w:color="000000"/>
          <w:lang w:val="el-GR"/>
        </w:rPr>
        <w:t xml:space="preserve"> </w:t>
      </w:r>
      <w:r w:rsidRPr="00412E45">
        <w:rPr>
          <w:rFonts w:asciiTheme="minorHAnsi" w:hAnsiTheme="minorHAnsi" w:cstheme="minorHAnsi"/>
          <w:b/>
          <w:bCs/>
          <w:kern w:val="2"/>
          <w:sz w:val="24"/>
          <w:szCs w:val="24"/>
          <w:u w:color="000000"/>
          <w:lang w:val="el-GR"/>
        </w:rPr>
        <w:t xml:space="preserve">Κώστας </w:t>
      </w:r>
      <w:proofErr w:type="spellStart"/>
      <w:r w:rsidRPr="00412E45">
        <w:rPr>
          <w:rFonts w:asciiTheme="minorHAnsi" w:hAnsiTheme="minorHAnsi" w:cstheme="minorHAnsi"/>
          <w:b/>
          <w:bCs/>
          <w:kern w:val="2"/>
          <w:sz w:val="24"/>
          <w:szCs w:val="24"/>
          <w:u w:color="000000"/>
          <w:lang w:val="el-GR"/>
        </w:rPr>
        <w:t>Χαριτάτος</w:t>
      </w:r>
      <w:proofErr w:type="spellEnd"/>
    </w:p>
    <w:p w14:paraId="2EC9CBA1" w14:textId="77777777" w:rsidR="00D709DE" w:rsidRPr="00412E45" w:rsidRDefault="00D709DE" w:rsidP="007E21BF">
      <w:pPr>
        <w:pStyle w:val="Body"/>
        <w:rPr>
          <w:rFonts w:asciiTheme="minorHAnsi" w:eastAsia="Georgia" w:hAnsiTheme="minorHAnsi" w:cstheme="minorHAnsi"/>
          <w:bCs/>
          <w:kern w:val="2"/>
          <w:sz w:val="24"/>
          <w:szCs w:val="24"/>
          <w:u w:color="000000"/>
          <w:lang w:val="el-GR"/>
        </w:rPr>
      </w:pPr>
      <w:r w:rsidRPr="00412E45">
        <w:rPr>
          <w:rFonts w:asciiTheme="minorHAnsi" w:hAnsiTheme="minorHAnsi" w:cstheme="minorHAnsi"/>
          <w:kern w:val="2"/>
          <w:sz w:val="24"/>
          <w:szCs w:val="24"/>
          <w:u w:color="000000"/>
          <w:lang w:val="el-GR"/>
        </w:rPr>
        <w:t xml:space="preserve">Σχεδιασμός φωτισμών: </w:t>
      </w:r>
      <w:r w:rsidRPr="00412E45">
        <w:rPr>
          <w:rFonts w:asciiTheme="minorHAnsi" w:hAnsiTheme="minorHAnsi" w:cstheme="minorHAnsi"/>
          <w:b/>
          <w:bCs/>
          <w:kern w:val="2"/>
          <w:sz w:val="24"/>
          <w:szCs w:val="24"/>
          <w:u w:color="000000"/>
          <w:lang w:val="el-GR"/>
        </w:rPr>
        <w:t>Γιάννης Ζέρβας</w:t>
      </w:r>
    </w:p>
    <w:p w14:paraId="0E95B177" w14:textId="77777777" w:rsidR="00D709DE" w:rsidRPr="00412E45" w:rsidRDefault="00D709DE" w:rsidP="007E21BF">
      <w:pPr>
        <w:pStyle w:val="Body"/>
        <w:rPr>
          <w:rFonts w:asciiTheme="minorHAnsi" w:hAnsiTheme="minorHAnsi" w:cstheme="minorHAnsi"/>
          <w:b/>
          <w:bCs/>
          <w:kern w:val="2"/>
          <w:sz w:val="24"/>
          <w:szCs w:val="24"/>
          <w:u w:color="000000"/>
          <w:lang w:val="el-GR"/>
        </w:rPr>
      </w:pPr>
      <w:r w:rsidRPr="00412E45">
        <w:rPr>
          <w:rFonts w:asciiTheme="minorHAnsi" w:hAnsiTheme="minorHAnsi" w:cstheme="minorHAnsi"/>
          <w:kern w:val="2"/>
          <w:sz w:val="24"/>
          <w:szCs w:val="24"/>
          <w:u w:color="000000"/>
          <w:lang w:val="el-GR"/>
        </w:rPr>
        <w:t>Ηθοποιοί:</w:t>
      </w:r>
      <w:r w:rsidRPr="00412E45">
        <w:rPr>
          <w:rFonts w:asciiTheme="minorHAnsi" w:hAnsiTheme="minorHAnsi" w:cstheme="minorHAnsi"/>
          <w:bCs/>
          <w:kern w:val="2"/>
          <w:sz w:val="24"/>
          <w:szCs w:val="24"/>
          <w:u w:color="000000"/>
          <w:lang w:val="el-GR"/>
        </w:rPr>
        <w:t xml:space="preserve"> </w:t>
      </w:r>
      <w:r w:rsidRPr="00412E45">
        <w:rPr>
          <w:rFonts w:asciiTheme="minorHAnsi" w:hAnsiTheme="minorHAnsi" w:cstheme="minorHAnsi"/>
          <w:b/>
          <w:bCs/>
          <w:kern w:val="2"/>
          <w:sz w:val="24"/>
          <w:szCs w:val="24"/>
          <w:u w:color="000000"/>
          <w:lang w:val="el-GR"/>
        </w:rPr>
        <w:t xml:space="preserve">Νικολέτα Βλαβιανού, Μαρία </w:t>
      </w:r>
      <w:proofErr w:type="spellStart"/>
      <w:r w:rsidRPr="00412E45">
        <w:rPr>
          <w:rFonts w:asciiTheme="minorHAnsi" w:hAnsiTheme="minorHAnsi" w:cstheme="minorHAnsi"/>
          <w:b/>
          <w:bCs/>
          <w:kern w:val="2"/>
          <w:sz w:val="24"/>
          <w:szCs w:val="24"/>
          <w:u w:color="000000"/>
          <w:lang w:val="el-GR"/>
        </w:rPr>
        <w:t>Τσιμά</w:t>
      </w:r>
      <w:proofErr w:type="spellEnd"/>
      <w:r w:rsidRPr="00412E45">
        <w:rPr>
          <w:rFonts w:asciiTheme="minorHAnsi" w:hAnsiTheme="minorHAnsi" w:cstheme="minorHAnsi"/>
          <w:b/>
          <w:bCs/>
          <w:kern w:val="2"/>
          <w:sz w:val="24"/>
          <w:szCs w:val="24"/>
          <w:u w:color="000000"/>
          <w:lang w:val="el-GR"/>
        </w:rPr>
        <w:t>, Αμαλία Αρσένη, Κυριάκος Μαρκάτος</w:t>
      </w:r>
    </w:p>
    <w:p w14:paraId="1FC5CAC5" w14:textId="77777777" w:rsidR="00D709DE" w:rsidRPr="00412E45" w:rsidRDefault="00D709DE" w:rsidP="007E21BF">
      <w:pPr>
        <w:pStyle w:val="Body"/>
        <w:rPr>
          <w:rFonts w:asciiTheme="minorHAnsi" w:eastAsia="Georgia" w:hAnsiTheme="minorHAnsi" w:cstheme="minorHAnsi"/>
          <w:b/>
          <w:bCs/>
          <w:sz w:val="24"/>
          <w:szCs w:val="24"/>
          <w:lang w:val="el-GR"/>
        </w:rPr>
      </w:pPr>
      <w:r w:rsidRPr="00412E45">
        <w:rPr>
          <w:rFonts w:asciiTheme="minorHAnsi" w:hAnsiTheme="minorHAnsi" w:cstheme="minorHAnsi"/>
          <w:sz w:val="24"/>
          <w:szCs w:val="24"/>
          <w:lang w:val="el-GR"/>
        </w:rPr>
        <w:t>ΑΜΚΕ</w:t>
      </w:r>
      <w:r w:rsidRPr="00412E45">
        <w:rPr>
          <w:rFonts w:asciiTheme="minorHAnsi" w:hAnsiTheme="minorHAnsi" w:cstheme="minorHAnsi"/>
          <w:bCs/>
          <w:sz w:val="24"/>
          <w:szCs w:val="24"/>
          <w:lang w:val="el-GR"/>
        </w:rPr>
        <w:t xml:space="preserve">: </w:t>
      </w:r>
      <w:r w:rsidRPr="007E21BF">
        <w:rPr>
          <w:rFonts w:asciiTheme="minorHAnsi" w:hAnsiTheme="minorHAnsi" w:cstheme="minorHAnsi"/>
          <w:b/>
          <w:bCs/>
          <w:sz w:val="24"/>
          <w:szCs w:val="24"/>
          <w:lang w:val="en-US"/>
        </w:rPr>
        <w:t>ART</w:t>
      </w:r>
    </w:p>
    <w:p w14:paraId="2710AE30" w14:textId="77777777" w:rsidR="00A81209" w:rsidRPr="00412E45" w:rsidRDefault="00A81209" w:rsidP="007E21BF">
      <w:pPr>
        <w:pStyle w:val="Body"/>
        <w:rPr>
          <w:rFonts w:asciiTheme="minorHAnsi" w:hAnsiTheme="minorHAnsi" w:cstheme="minorHAnsi"/>
          <w:sz w:val="24"/>
          <w:szCs w:val="24"/>
          <w:lang w:val="el-GR"/>
        </w:rPr>
      </w:pPr>
    </w:p>
    <w:p w14:paraId="45F71E23" w14:textId="77777777" w:rsidR="00A81209" w:rsidRDefault="00A81209" w:rsidP="00A81209">
      <w:pPr>
        <w:pStyle w:val="Body"/>
        <w:rPr>
          <w:rFonts w:ascii="Calibri" w:hAnsi="Calibri" w:cs="Calibri"/>
          <w:b/>
          <w:sz w:val="24"/>
          <w:szCs w:val="24"/>
          <w:lang w:val="el-GR"/>
        </w:rPr>
      </w:pPr>
    </w:p>
    <w:p w14:paraId="28D71FB4" w14:textId="1B551F8A" w:rsidR="00A81209" w:rsidRPr="00EB55DA" w:rsidRDefault="00187531" w:rsidP="00A81209">
      <w:r>
        <w:t xml:space="preserve">            ************</w:t>
      </w:r>
      <w:r w:rsidR="00A81209" w:rsidRPr="00EB55DA">
        <w:t>************</w:t>
      </w:r>
    </w:p>
    <w:p w14:paraId="2086EFE3" w14:textId="77777777" w:rsidR="00A81209" w:rsidRDefault="00A81209" w:rsidP="001D35BB">
      <w:pPr>
        <w:rPr>
          <w:shd w:val="clear" w:color="auto" w:fill="FFFFFF"/>
        </w:rPr>
      </w:pPr>
    </w:p>
    <w:p w14:paraId="5DD92AA6" w14:textId="3CCA2F54" w:rsidR="00D709DE" w:rsidRPr="005D3B78" w:rsidRDefault="00D709DE" w:rsidP="00D709DE">
      <w:pPr>
        <w:pStyle w:val="Default"/>
        <w:spacing w:before="0" w:line="240" w:lineRule="auto"/>
        <w:rPr>
          <w:rFonts w:ascii="Calibri" w:eastAsia="Times New Roman" w:hAnsi="Calibri" w:cs="Calibri"/>
          <w:b/>
          <w:i/>
          <w:iCs/>
          <w:sz w:val="28"/>
          <w:szCs w:val="28"/>
          <w:shd w:val="clear" w:color="auto" w:fill="FFFFFF"/>
          <w:lang w:val="el-GR" w:eastAsia="el-GR"/>
        </w:rPr>
      </w:pPr>
      <w:r>
        <w:rPr>
          <w:rFonts w:ascii="Calibri" w:eastAsia="Times New Roman" w:hAnsi="Calibri" w:cs="Calibri"/>
          <w:b/>
          <w:i/>
          <w:iCs/>
          <w:sz w:val="28"/>
          <w:szCs w:val="28"/>
          <w:shd w:val="clear" w:color="auto" w:fill="FFFFFF"/>
          <w:lang w:val="el-GR" w:eastAsia="el-GR"/>
        </w:rPr>
        <w:t>Πυθία - Ο Χορός Της Προφητείας</w:t>
      </w:r>
    </w:p>
    <w:p w14:paraId="14565458" w14:textId="1A3E1270" w:rsidR="00D709DE" w:rsidRDefault="00D709DE" w:rsidP="00D709DE">
      <w:pPr>
        <w:pStyle w:val="Default"/>
        <w:spacing w:before="0" w:line="240" w:lineRule="auto"/>
        <w:rPr>
          <w:rFonts w:ascii="Calibri" w:hAnsi="Calibri" w:cs="Calibri"/>
          <w:color w:val="222222"/>
          <w:shd w:val="clear" w:color="auto" w:fill="FFFFFF"/>
          <w:lang w:val="el-GR"/>
        </w:rPr>
      </w:pPr>
      <w:r>
        <w:rPr>
          <w:rFonts w:ascii="Calibri" w:hAnsi="Calibri" w:cs="Calibri"/>
          <w:color w:val="222222"/>
          <w:shd w:val="clear" w:color="auto" w:fill="FFFFFF"/>
          <w:lang w:val="el-GR"/>
        </w:rPr>
        <w:t>Χορός</w:t>
      </w:r>
    </w:p>
    <w:p w14:paraId="6F46194A" w14:textId="33866B01" w:rsidR="00D709DE" w:rsidRPr="00D709DE" w:rsidRDefault="00D709DE" w:rsidP="00D709DE">
      <w:pPr>
        <w:pStyle w:val="Default"/>
        <w:spacing w:before="0" w:line="240" w:lineRule="auto"/>
        <w:rPr>
          <w:rFonts w:ascii="Calibri" w:eastAsia="Georgia" w:hAnsi="Calibri" w:cs="Calibri"/>
          <w:b/>
          <w:bCs/>
          <w:color w:val="222222"/>
          <w:shd w:val="clear" w:color="auto" w:fill="FFFFFF"/>
          <w:lang w:val="el-GR"/>
        </w:rPr>
      </w:pPr>
      <w:r w:rsidRPr="00D709DE">
        <w:rPr>
          <w:rFonts w:ascii="Calibri" w:hAnsi="Calibri" w:cs="Calibri"/>
          <w:b/>
          <w:bCs/>
          <w:color w:val="222222"/>
          <w:shd w:val="clear" w:color="auto" w:fill="FFFFFF"/>
          <w:lang w:val="el-GR"/>
        </w:rPr>
        <w:t>31 Ιουλίου &amp; 1</w:t>
      </w:r>
      <w:r>
        <w:rPr>
          <w:rFonts w:ascii="Calibri" w:hAnsi="Calibri" w:cs="Calibri"/>
          <w:b/>
          <w:bCs/>
          <w:color w:val="222222"/>
          <w:shd w:val="clear" w:color="auto" w:fill="FFFFFF"/>
          <w:lang w:val="el-GR"/>
        </w:rPr>
        <w:t xml:space="preserve"> </w:t>
      </w:r>
      <w:r w:rsidRPr="00D709DE">
        <w:rPr>
          <w:rFonts w:ascii="Calibri" w:hAnsi="Calibri" w:cs="Calibri"/>
          <w:b/>
          <w:bCs/>
          <w:color w:val="222222"/>
          <w:shd w:val="clear" w:color="auto" w:fill="FFFFFF"/>
          <w:lang w:val="el-GR"/>
        </w:rPr>
        <w:t>Αυγούστου</w:t>
      </w:r>
      <w:r>
        <w:rPr>
          <w:rFonts w:ascii="Calibri" w:hAnsi="Calibri" w:cs="Calibri"/>
          <w:b/>
          <w:bCs/>
          <w:color w:val="222222"/>
          <w:shd w:val="clear" w:color="auto" w:fill="FFFFFF"/>
          <w:lang w:val="el-GR"/>
        </w:rPr>
        <w:t xml:space="preserve"> //</w:t>
      </w:r>
      <w:r w:rsidRPr="00D709DE">
        <w:rPr>
          <w:rFonts w:ascii="Calibri" w:hAnsi="Calibri" w:cs="Calibri"/>
          <w:b/>
          <w:bCs/>
          <w:color w:val="222222"/>
          <w:shd w:val="clear" w:color="auto" w:fill="FFFFFF"/>
          <w:lang w:val="el-GR"/>
        </w:rPr>
        <w:t xml:space="preserve"> Ρωμαϊκή Αγορά - Αρχαιολογικός Χώρος Δελφών </w:t>
      </w:r>
      <w:r>
        <w:rPr>
          <w:rFonts w:ascii="Calibri" w:hAnsi="Calibri" w:cs="Calibri"/>
          <w:b/>
          <w:bCs/>
          <w:color w:val="222222"/>
          <w:shd w:val="clear" w:color="auto" w:fill="FFFFFF"/>
          <w:lang w:val="el-GR"/>
        </w:rPr>
        <w:t>//</w:t>
      </w:r>
      <w:r w:rsidR="005D3B78">
        <w:rPr>
          <w:rFonts w:ascii="Calibri" w:hAnsi="Calibri" w:cs="Calibri"/>
          <w:b/>
          <w:bCs/>
          <w:color w:val="222222"/>
          <w:shd w:val="clear" w:color="auto" w:fill="FFFFFF"/>
          <w:lang w:val="el-GR"/>
        </w:rPr>
        <w:t xml:space="preserve"> </w:t>
      </w:r>
      <w:r>
        <w:rPr>
          <w:rFonts w:ascii="Calibri" w:hAnsi="Calibri" w:cs="Calibri"/>
          <w:b/>
          <w:bCs/>
          <w:color w:val="222222"/>
          <w:shd w:val="clear" w:color="auto" w:fill="FFFFFF"/>
          <w:lang w:val="el-GR"/>
        </w:rPr>
        <w:t>ώρα</w:t>
      </w:r>
      <w:r w:rsidR="00244838">
        <w:rPr>
          <w:rFonts w:ascii="Calibri" w:hAnsi="Calibri" w:cs="Calibri"/>
          <w:b/>
          <w:bCs/>
          <w:color w:val="222222"/>
          <w:shd w:val="clear" w:color="auto" w:fill="FFFFFF"/>
          <w:lang w:val="el-GR"/>
        </w:rPr>
        <w:t xml:space="preserve"> 21:15</w:t>
      </w:r>
    </w:p>
    <w:p w14:paraId="6F4516CE" w14:textId="77777777" w:rsidR="00D709DE" w:rsidRDefault="00D709DE" w:rsidP="00D709DE">
      <w:pPr>
        <w:pStyle w:val="Default"/>
        <w:spacing w:before="0" w:line="240" w:lineRule="auto"/>
        <w:rPr>
          <w:rFonts w:ascii="Calibri" w:eastAsia="Georgia" w:hAnsi="Calibri" w:cs="Calibri"/>
          <w:color w:val="222222"/>
          <w:shd w:val="clear" w:color="auto" w:fill="FFFFFF"/>
          <w:lang w:val="el-GR"/>
        </w:rPr>
      </w:pPr>
    </w:p>
    <w:p w14:paraId="4888BE78" w14:textId="77777777" w:rsidR="00D709DE" w:rsidRDefault="00D709DE" w:rsidP="00D709DE">
      <w:pPr>
        <w:pStyle w:val="a8"/>
        <w:jc w:val="both"/>
        <w:rPr>
          <w:rFonts w:eastAsia="Times New Roman" w:cs="Calibri"/>
          <w:sz w:val="24"/>
          <w:szCs w:val="24"/>
          <w:shd w:val="clear" w:color="auto" w:fill="FFFFFF"/>
          <w:lang w:eastAsia="el-GR"/>
        </w:rPr>
      </w:pPr>
      <w:r>
        <w:rPr>
          <w:rFonts w:eastAsia="Times New Roman" w:cs="Calibri"/>
          <w:sz w:val="24"/>
          <w:szCs w:val="24"/>
          <w:shd w:val="clear" w:color="auto" w:fill="FFFFFF"/>
          <w:lang w:eastAsia="el-GR"/>
        </w:rPr>
        <w:t xml:space="preserve">Η μορφή της Πυθίας διατηρεί ακέραιο τον αινιγματικό και μυστικό της χαρακτήρα μέσα στο πέρασμα των αιώνων. Στις συνειδήσεις των ανθρώπων έχει καταχωρηθεί ως σύμβολο της εκστατικής μάντισσας και αφοσιωμένης ιέρειας του Απόλλωνα. Οι συντελεστές της παράστασης </w:t>
      </w:r>
      <w:r>
        <w:rPr>
          <w:rFonts w:eastAsia="Times New Roman" w:cs="Calibri"/>
          <w:i/>
          <w:iCs/>
          <w:sz w:val="24"/>
          <w:szCs w:val="24"/>
          <w:shd w:val="clear" w:color="auto" w:fill="FFFFFF"/>
          <w:lang w:eastAsia="el-GR"/>
        </w:rPr>
        <w:t>«Πυθία - Ο Χορός Της Προφητείας»</w:t>
      </w:r>
      <w:r>
        <w:rPr>
          <w:rFonts w:eastAsia="Times New Roman" w:cs="Calibri"/>
          <w:sz w:val="24"/>
          <w:szCs w:val="24"/>
          <w:shd w:val="clear" w:color="auto" w:fill="FFFFFF"/>
          <w:lang w:eastAsia="el-GR"/>
        </w:rPr>
        <w:t xml:space="preserve"> εμπνέονται από την προφητική</w:t>
      </w:r>
      <w:r>
        <w:rPr>
          <w:rFonts w:eastAsia="Times New Roman" w:cs="Calibri"/>
          <w:color w:val="00B050"/>
          <w:sz w:val="24"/>
          <w:szCs w:val="24"/>
          <w:shd w:val="clear" w:color="auto" w:fill="FFFFFF"/>
          <w:lang w:eastAsia="el-GR"/>
        </w:rPr>
        <w:t xml:space="preserve"> </w:t>
      </w:r>
      <w:r>
        <w:rPr>
          <w:rFonts w:eastAsia="Times New Roman" w:cs="Calibri"/>
          <w:sz w:val="24"/>
          <w:szCs w:val="24"/>
          <w:shd w:val="clear" w:color="auto" w:fill="FFFFFF"/>
          <w:lang w:eastAsia="el-GR"/>
        </w:rPr>
        <w:t xml:space="preserve">μανία, τους χρησμούς και το τελετουργικό της Πυθίας και δημιουργούν μια παράσταση που διερευνά τα χαρακτηριστικά της </w:t>
      </w:r>
      <w:r>
        <w:rPr>
          <w:rFonts w:eastAsia="Times New Roman" w:cs="Calibri"/>
          <w:i/>
          <w:sz w:val="24"/>
          <w:szCs w:val="24"/>
          <w:shd w:val="clear" w:color="auto" w:fill="FFFFFF"/>
          <w:lang w:eastAsia="el-GR"/>
        </w:rPr>
        <w:t>ένθεης</w:t>
      </w:r>
      <w:r>
        <w:rPr>
          <w:rFonts w:eastAsia="Times New Roman" w:cs="Calibri"/>
          <w:sz w:val="24"/>
          <w:szCs w:val="24"/>
          <w:shd w:val="clear" w:color="auto" w:fill="FFFFFF"/>
          <w:lang w:eastAsia="el-GR"/>
        </w:rPr>
        <w:t xml:space="preserve"> κατάστασής της, μέσα από τους κώδικες του χορού, του θεάτρου και της μουσικής.</w:t>
      </w:r>
    </w:p>
    <w:p w14:paraId="40FFCF25" w14:textId="3F9749BF" w:rsidR="00D709DE" w:rsidRDefault="00D709DE" w:rsidP="00D709DE">
      <w:pPr>
        <w:pStyle w:val="a8"/>
        <w:jc w:val="both"/>
        <w:rPr>
          <w:rFonts w:eastAsia="Times New Roman" w:cs="Calibri"/>
          <w:color w:val="00B050"/>
          <w:sz w:val="24"/>
          <w:szCs w:val="24"/>
          <w:shd w:val="clear" w:color="auto" w:fill="FFFFFF"/>
          <w:lang w:eastAsia="el-GR"/>
        </w:rPr>
      </w:pPr>
      <w:r>
        <w:rPr>
          <w:rFonts w:eastAsia="Times New Roman" w:cs="Calibri"/>
          <w:sz w:val="24"/>
          <w:szCs w:val="24"/>
          <w:shd w:val="clear" w:color="auto" w:fill="FFFFFF"/>
          <w:lang w:eastAsia="el-GR"/>
        </w:rPr>
        <w:t>Η Πυθία έχει απ</w:t>
      </w:r>
      <w:bookmarkStart w:id="1" w:name="_GoBack"/>
      <w:bookmarkEnd w:id="1"/>
      <w:r>
        <w:rPr>
          <w:rFonts w:eastAsia="Times New Roman" w:cs="Calibri"/>
          <w:sz w:val="24"/>
          <w:szCs w:val="24"/>
          <w:shd w:val="clear" w:color="auto" w:fill="FFFFFF"/>
          <w:lang w:eastAsia="el-GR"/>
        </w:rPr>
        <w:t xml:space="preserve">οτελέσει στο παρελθόν πηγή έμπνευσης για ζωγράφους και ποιητές. H Κασταλία πηγή, η δάφνη, ο τρίποδας πάνω στον οποίο καθόταν, το αέριο από το χάσμα του εδάφους κ.ά. προσφέρουν μια μοναδική </w:t>
      </w:r>
      <w:proofErr w:type="spellStart"/>
      <w:r>
        <w:rPr>
          <w:rFonts w:eastAsia="Times New Roman" w:cs="Calibri"/>
          <w:sz w:val="24"/>
          <w:szCs w:val="24"/>
          <w:shd w:val="clear" w:color="auto" w:fill="FFFFFF"/>
          <w:lang w:eastAsia="el-GR"/>
        </w:rPr>
        <w:t>εικονοποιία</w:t>
      </w:r>
      <w:proofErr w:type="spellEnd"/>
      <w:r>
        <w:rPr>
          <w:rFonts w:eastAsia="Times New Roman" w:cs="Calibri"/>
          <w:sz w:val="24"/>
          <w:szCs w:val="24"/>
          <w:shd w:val="clear" w:color="auto" w:fill="FFFFFF"/>
          <w:lang w:eastAsia="el-GR"/>
        </w:rPr>
        <w:t xml:space="preserve">. </w:t>
      </w:r>
      <w:r>
        <w:rPr>
          <w:rFonts w:eastAsia="Times New Roman" w:cs="Calibri"/>
          <w:color w:val="00B050"/>
          <w:sz w:val="24"/>
          <w:szCs w:val="24"/>
          <w:shd w:val="clear" w:color="auto" w:fill="FFFFFF"/>
          <w:lang w:eastAsia="el-GR"/>
        </w:rPr>
        <w:t xml:space="preserve"> </w:t>
      </w:r>
      <w:r>
        <w:rPr>
          <w:rFonts w:eastAsia="Times New Roman" w:cs="Calibri"/>
          <w:sz w:val="24"/>
          <w:szCs w:val="24"/>
          <w:shd w:val="clear" w:color="auto" w:fill="FFFFFF"/>
          <w:lang w:eastAsia="el-GR"/>
        </w:rPr>
        <w:t>Είναι όμως μια από τις σπάνιες φορές που</w:t>
      </w:r>
      <w:r>
        <w:rPr>
          <w:rFonts w:eastAsia="Times New Roman" w:cs="Calibri"/>
          <w:color w:val="00B050"/>
          <w:sz w:val="24"/>
          <w:szCs w:val="24"/>
          <w:shd w:val="clear" w:color="auto" w:fill="FFFFFF"/>
          <w:lang w:eastAsia="el-GR"/>
        </w:rPr>
        <w:t xml:space="preserve"> </w:t>
      </w:r>
      <w:r>
        <w:rPr>
          <w:rFonts w:eastAsia="Times New Roman" w:cs="Calibri"/>
          <w:sz w:val="24"/>
          <w:szCs w:val="24"/>
          <w:shd w:val="clear" w:color="auto" w:fill="FFFFFF"/>
          <w:lang w:eastAsia="el-GR"/>
        </w:rPr>
        <w:t xml:space="preserve">η μορφή </w:t>
      </w:r>
      <w:r w:rsidR="00424660">
        <w:rPr>
          <w:rFonts w:eastAsia="Times New Roman" w:cs="Calibri"/>
          <w:sz w:val="24"/>
          <w:szCs w:val="24"/>
          <w:shd w:val="clear" w:color="auto" w:fill="FFFFFF"/>
          <w:lang w:eastAsia="el-GR"/>
        </w:rPr>
        <w:t xml:space="preserve">της Πυθίας ζωντανεύει μέσα σε </w:t>
      </w:r>
      <w:proofErr w:type="spellStart"/>
      <w:r>
        <w:rPr>
          <w:rFonts w:eastAsia="Times New Roman" w:cs="Calibri"/>
          <w:sz w:val="24"/>
          <w:szCs w:val="24"/>
          <w:shd w:val="clear" w:color="auto" w:fill="FFFFFF"/>
          <w:lang w:eastAsia="el-GR"/>
        </w:rPr>
        <w:t>χοροθεατρική</w:t>
      </w:r>
      <w:proofErr w:type="spellEnd"/>
      <w:r>
        <w:rPr>
          <w:rFonts w:eastAsia="Times New Roman" w:cs="Calibri"/>
          <w:sz w:val="24"/>
          <w:szCs w:val="24"/>
          <w:shd w:val="clear" w:color="auto" w:fill="FFFFFF"/>
          <w:lang w:eastAsia="el-GR"/>
        </w:rPr>
        <w:t xml:space="preserve"> παράσταση.</w:t>
      </w:r>
    </w:p>
    <w:p w14:paraId="30BA9835" w14:textId="77777777" w:rsidR="00D709DE" w:rsidRDefault="00D709DE" w:rsidP="00D709DE">
      <w:pPr>
        <w:pStyle w:val="a8"/>
        <w:rPr>
          <w:rFonts w:eastAsia="Times New Roman" w:cs="Calibri"/>
          <w:sz w:val="24"/>
          <w:szCs w:val="24"/>
          <w:shd w:val="clear" w:color="auto" w:fill="FFFFFF"/>
          <w:lang w:eastAsia="el-GR"/>
        </w:rPr>
      </w:pPr>
    </w:p>
    <w:p w14:paraId="016DF3F6" w14:textId="77777777" w:rsidR="00D709DE" w:rsidRDefault="00D709DE" w:rsidP="00D709DE">
      <w:pPr>
        <w:pStyle w:val="a8"/>
        <w:rPr>
          <w:rFonts w:eastAsia="Times New Roman" w:cs="Calibri"/>
          <w:sz w:val="24"/>
          <w:szCs w:val="24"/>
          <w:shd w:val="clear" w:color="auto" w:fill="FFFFFF"/>
          <w:lang w:eastAsia="el-GR"/>
        </w:rPr>
      </w:pPr>
      <w:r>
        <w:rPr>
          <w:rFonts w:eastAsia="Times New Roman" w:cs="Calibri"/>
          <w:i/>
          <w:sz w:val="24"/>
          <w:szCs w:val="24"/>
          <w:shd w:val="clear" w:color="auto" w:fill="FFFFFF"/>
          <w:lang w:eastAsia="el-GR"/>
        </w:rPr>
        <w:t>Άραγε τι χρησμούς θα έδινε σήμερα;</w:t>
      </w:r>
    </w:p>
    <w:p w14:paraId="7234DB83" w14:textId="77777777" w:rsidR="00D709DE" w:rsidRDefault="00D709DE" w:rsidP="00D709DE">
      <w:pPr>
        <w:pStyle w:val="Default"/>
        <w:spacing w:before="0" w:line="240" w:lineRule="auto"/>
        <w:rPr>
          <w:rFonts w:ascii="Calibri" w:eastAsia="Georgia" w:hAnsi="Calibri" w:cs="Calibri"/>
          <w:color w:val="222222"/>
          <w:shd w:val="clear" w:color="auto" w:fill="FFFFFF"/>
          <w:lang w:val="el-GR"/>
        </w:rPr>
      </w:pPr>
    </w:p>
    <w:p w14:paraId="70D624CD" w14:textId="77777777" w:rsidR="00D709DE" w:rsidRDefault="00D709DE" w:rsidP="00D709DE">
      <w:pPr>
        <w:pStyle w:val="Default"/>
        <w:spacing w:before="0" w:line="240" w:lineRule="auto"/>
        <w:rPr>
          <w:rFonts w:ascii="Calibri" w:eastAsia="Georgia" w:hAnsi="Calibri" w:cs="Calibri"/>
          <w:b/>
          <w:bCs/>
          <w:color w:val="222222"/>
          <w:u w:val="single"/>
          <w:shd w:val="clear" w:color="auto" w:fill="FFFFFF"/>
          <w:lang w:val="el-GR"/>
        </w:rPr>
      </w:pPr>
      <w:r>
        <w:rPr>
          <w:rFonts w:ascii="Calibri" w:hAnsi="Calibri" w:cs="Calibri"/>
          <w:b/>
          <w:bCs/>
          <w:color w:val="222222"/>
          <w:u w:val="single"/>
          <w:shd w:val="clear" w:color="auto" w:fill="FFFFFF"/>
          <w:lang w:val="el-GR"/>
        </w:rPr>
        <w:t>Συντελεστές</w:t>
      </w:r>
    </w:p>
    <w:p w14:paraId="624ECDB9" w14:textId="35AB9001" w:rsidR="00D709DE" w:rsidRDefault="00424660" w:rsidP="00D709DE">
      <w:pPr>
        <w:pStyle w:val="Default"/>
        <w:spacing w:before="0" w:line="240" w:lineRule="auto"/>
        <w:rPr>
          <w:rFonts w:ascii="Calibri" w:eastAsia="Georgia" w:hAnsi="Calibri" w:cs="Calibri"/>
          <w:b/>
          <w:bCs/>
          <w:color w:val="222222"/>
          <w:shd w:val="clear" w:color="auto" w:fill="FFFFFF"/>
          <w:lang w:val="el-GR"/>
        </w:rPr>
      </w:pPr>
      <w:r>
        <w:rPr>
          <w:rFonts w:ascii="Calibri" w:hAnsi="Calibri" w:cs="Calibri"/>
          <w:color w:val="222222"/>
          <w:shd w:val="clear" w:color="auto" w:fill="FFFFFF"/>
          <w:lang w:val="el-GR"/>
        </w:rPr>
        <w:t>Σκηνοθεσία-</w:t>
      </w:r>
      <w:r w:rsidR="00D709DE">
        <w:rPr>
          <w:rFonts w:ascii="Calibri" w:hAnsi="Calibri" w:cs="Calibri"/>
          <w:color w:val="222222"/>
          <w:shd w:val="clear" w:color="auto" w:fill="FFFFFF"/>
          <w:lang w:val="el-GR"/>
        </w:rPr>
        <w:t xml:space="preserve">Δραματουργία: </w:t>
      </w:r>
      <w:r w:rsidR="00D709DE">
        <w:rPr>
          <w:rFonts w:ascii="Calibri" w:hAnsi="Calibri" w:cs="Calibri"/>
          <w:b/>
          <w:bCs/>
          <w:color w:val="222222"/>
          <w:shd w:val="clear" w:color="auto" w:fill="FFFFFF"/>
          <w:lang w:val="el-GR"/>
        </w:rPr>
        <w:t>Δημήτρης Τσιάμης</w:t>
      </w:r>
    </w:p>
    <w:p w14:paraId="043718CA" w14:textId="77777777" w:rsidR="00D709DE" w:rsidRDefault="00D709DE" w:rsidP="00D709DE">
      <w:pPr>
        <w:pStyle w:val="Default"/>
        <w:spacing w:before="0" w:line="240" w:lineRule="auto"/>
        <w:rPr>
          <w:rFonts w:ascii="Calibri" w:eastAsia="Georgia" w:hAnsi="Calibri" w:cs="Calibri"/>
          <w:color w:val="222222"/>
          <w:shd w:val="clear" w:color="auto" w:fill="FFFFFF"/>
          <w:lang w:val="el-GR"/>
        </w:rPr>
      </w:pPr>
      <w:r>
        <w:rPr>
          <w:rFonts w:ascii="Calibri" w:hAnsi="Calibri" w:cs="Calibri"/>
          <w:color w:val="222222"/>
          <w:shd w:val="clear" w:color="auto" w:fill="FFFFFF"/>
          <w:lang w:val="el-GR"/>
        </w:rPr>
        <w:t xml:space="preserve">Χορογραφία: </w:t>
      </w:r>
      <w:r>
        <w:rPr>
          <w:rFonts w:ascii="Calibri" w:hAnsi="Calibri" w:cs="Calibri"/>
          <w:b/>
          <w:bCs/>
          <w:color w:val="222222"/>
          <w:shd w:val="clear" w:color="auto" w:fill="FFFFFF"/>
          <w:lang w:val="el-GR"/>
        </w:rPr>
        <w:t xml:space="preserve">Ελένη Χατζηγεωργίου &amp; </w:t>
      </w:r>
      <w:r>
        <w:rPr>
          <w:rFonts w:ascii="Calibri" w:hAnsi="Calibri" w:cs="Calibri"/>
          <w:b/>
          <w:bCs/>
          <w:color w:val="222222"/>
          <w:shd w:val="clear" w:color="auto" w:fill="FFFFFF"/>
        </w:rPr>
        <w:t> </w:t>
      </w:r>
      <w:r>
        <w:rPr>
          <w:rFonts w:ascii="Calibri" w:hAnsi="Calibri" w:cs="Calibri"/>
          <w:b/>
          <w:bCs/>
          <w:color w:val="222222"/>
          <w:shd w:val="clear" w:color="auto" w:fill="FFFFFF"/>
          <w:lang w:val="el-GR"/>
        </w:rPr>
        <w:t xml:space="preserve">Σάρα </w:t>
      </w:r>
      <w:proofErr w:type="spellStart"/>
      <w:r>
        <w:rPr>
          <w:rFonts w:ascii="Calibri" w:hAnsi="Calibri" w:cs="Calibri"/>
          <w:b/>
          <w:bCs/>
          <w:color w:val="222222"/>
          <w:shd w:val="clear" w:color="auto" w:fill="FFFFFF"/>
          <w:lang w:val="el-GR"/>
        </w:rPr>
        <w:t>Τοσκάνο</w:t>
      </w:r>
      <w:proofErr w:type="spellEnd"/>
    </w:p>
    <w:p w14:paraId="50BEA40C" w14:textId="77777777" w:rsidR="00D709DE" w:rsidRDefault="00D709DE" w:rsidP="00D709DE">
      <w:pPr>
        <w:pStyle w:val="Default"/>
        <w:spacing w:before="0" w:line="240" w:lineRule="auto"/>
        <w:rPr>
          <w:rFonts w:ascii="Calibri" w:eastAsia="Georgia" w:hAnsi="Calibri" w:cs="Calibri"/>
          <w:color w:val="222222"/>
          <w:shd w:val="clear" w:color="auto" w:fill="FFFFFF"/>
          <w:lang w:val="el-GR"/>
        </w:rPr>
      </w:pPr>
      <w:r>
        <w:rPr>
          <w:rFonts w:ascii="Calibri" w:hAnsi="Calibri" w:cs="Calibri"/>
          <w:color w:val="222222"/>
          <w:shd w:val="clear" w:color="auto" w:fill="FFFFFF"/>
          <w:lang w:val="el-GR"/>
        </w:rPr>
        <w:t xml:space="preserve">Σύνθεση μουσικής: </w:t>
      </w:r>
      <w:r>
        <w:rPr>
          <w:rFonts w:ascii="Calibri" w:hAnsi="Calibri" w:cs="Calibri"/>
          <w:b/>
          <w:bCs/>
          <w:color w:val="222222"/>
          <w:shd w:val="clear" w:color="auto" w:fill="FFFFFF"/>
          <w:lang w:val="el-GR"/>
        </w:rPr>
        <w:t>Βασίλειος Οικονομίδης</w:t>
      </w:r>
    </w:p>
    <w:p w14:paraId="3CA82FB5" w14:textId="53D90B99" w:rsidR="00D709DE" w:rsidRDefault="00424660" w:rsidP="00D709DE">
      <w:pPr>
        <w:pStyle w:val="Default"/>
        <w:spacing w:before="0" w:line="240" w:lineRule="auto"/>
        <w:rPr>
          <w:rFonts w:ascii="Calibri" w:eastAsia="Georgia" w:hAnsi="Calibri" w:cs="Calibri"/>
          <w:b/>
          <w:bCs/>
          <w:color w:val="222222"/>
          <w:shd w:val="clear" w:color="auto" w:fill="FFFFFF"/>
          <w:lang w:val="el-GR"/>
        </w:rPr>
      </w:pPr>
      <w:r>
        <w:rPr>
          <w:rFonts w:ascii="Calibri" w:hAnsi="Calibri" w:cs="Calibri"/>
          <w:color w:val="222222"/>
          <w:shd w:val="clear" w:color="auto" w:fill="FFFFFF"/>
          <w:lang w:val="el-GR"/>
        </w:rPr>
        <w:t>Σκηνογραφία-</w:t>
      </w:r>
      <w:r w:rsidR="00D709DE">
        <w:rPr>
          <w:rFonts w:ascii="Calibri" w:hAnsi="Calibri" w:cs="Calibri"/>
          <w:color w:val="222222"/>
          <w:shd w:val="clear" w:color="auto" w:fill="FFFFFF"/>
          <w:lang w:val="el-GR"/>
        </w:rPr>
        <w:t xml:space="preserve">Ενδυματολογία: </w:t>
      </w:r>
      <w:r w:rsidR="00D709DE">
        <w:rPr>
          <w:rFonts w:ascii="Calibri" w:hAnsi="Calibri" w:cs="Calibri"/>
          <w:b/>
          <w:bCs/>
          <w:color w:val="222222"/>
          <w:shd w:val="clear" w:color="auto" w:fill="FFFFFF"/>
          <w:lang w:val="el-GR"/>
        </w:rPr>
        <w:t>Νίκη Ψυχογιού</w:t>
      </w:r>
    </w:p>
    <w:p w14:paraId="1B3B1A4F" w14:textId="77777777" w:rsidR="00D709DE" w:rsidRDefault="00D709DE" w:rsidP="00D709DE">
      <w:pPr>
        <w:pStyle w:val="Default"/>
        <w:spacing w:before="0" w:line="240" w:lineRule="auto"/>
        <w:rPr>
          <w:rFonts w:ascii="Calibri" w:eastAsia="Georgia" w:hAnsi="Calibri" w:cs="Calibri"/>
          <w:b/>
          <w:bCs/>
          <w:color w:val="222222"/>
          <w:shd w:val="clear" w:color="auto" w:fill="FFFFFF"/>
          <w:lang w:val="el-GR"/>
        </w:rPr>
      </w:pPr>
      <w:r>
        <w:rPr>
          <w:rFonts w:ascii="Calibri" w:hAnsi="Calibri" w:cs="Calibri"/>
          <w:color w:val="222222"/>
          <w:shd w:val="clear" w:color="auto" w:fill="FFFFFF"/>
          <w:lang w:val="el-GR"/>
        </w:rPr>
        <w:t xml:space="preserve">Σχεδιασμός φωτισμού: </w:t>
      </w:r>
      <w:proofErr w:type="spellStart"/>
      <w:r>
        <w:rPr>
          <w:rFonts w:ascii="Calibri" w:hAnsi="Calibri" w:cs="Calibri"/>
          <w:b/>
          <w:bCs/>
          <w:color w:val="222222"/>
          <w:shd w:val="clear" w:color="auto" w:fill="FFFFFF"/>
          <w:lang w:val="el-GR"/>
        </w:rPr>
        <w:t>Εβίνα</w:t>
      </w:r>
      <w:proofErr w:type="spellEnd"/>
      <w:r>
        <w:rPr>
          <w:rFonts w:ascii="Calibri" w:hAnsi="Calibri" w:cs="Calibri"/>
          <w:b/>
          <w:bCs/>
          <w:color w:val="222222"/>
          <w:shd w:val="clear" w:color="auto" w:fill="FFFFFF"/>
          <w:lang w:val="el-GR"/>
        </w:rPr>
        <w:t xml:space="preserve"> </w:t>
      </w:r>
      <w:proofErr w:type="spellStart"/>
      <w:r>
        <w:rPr>
          <w:rFonts w:ascii="Calibri" w:hAnsi="Calibri" w:cs="Calibri"/>
          <w:b/>
          <w:bCs/>
          <w:color w:val="222222"/>
          <w:shd w:val="clear" w:color="auto" w:fill="FFFFFF"/>
          <w:lang w:val="el-GR"/>
        </w:rPr>
        <w:t>Βασιλακοπούλου</w:t>
      </w:r>
      <w:proofErr w:type="spellEnd"/>
    </w:p>
    <w:p w14:paraId="456CFD39" w14:textId="77777777" w:rsidR="00D709DE" w:rsidRDefault="00D709DE" w:rsidP="00D709DE">
      <w:pPr>
        <w:pStyle w:val="Default"/>
        <w:spacing w:before="0" w:line="240" w:lineRule="auto"/>
        <w:rPr>
          <w:rFonts w:ascii="Calibri" w:eastAsia="Georgia" w:hAnsi="Calibri" w:cs="Calibri"/>
          <w:b/>
          <w:bCs/>
          <w:color w:val="222222"/>
          <w:shd w:val="clear" w:color="auto" w:fill="FFFFFF"/>
          <w:lang w:val="el-GR"/>
        </w:rPr>
      </w:pPr>
      <w:r>
        <w:rPr>
          <w:rFonts w:ascii="Calibri" w:hAnsi="Calibri" w:cs="Calibri"/>
          <w:color w:val="222222"/>
          <w:shd w:val="clear" w:color="auto" w:fill="FFFFFF"/>
          <w:lang w:val="el-GR"/>
        </w:rPr>
        <w:t xml:space="preserve">Βοηθοί σκηνοθέτη: </w:t>
      </w:r>
      <w:r>
        <w:rPr>
          <w:rFonts w:ascii="Calibri" w:hAnsi="Calibri" w:cs="Calibri"/>
          <w:b/>
          <w:bCs/>
          <w:color w:val="222222"/>
          <w:shd w:val="clear" w:color="auto" w:fill="FFFFFF"/>
          <w:lang w:val="el-GR"/>
        </w:rPr>
        <w:t xml:space="preserve">Τίνα Μέμου, Εύα </w:t>
      </w:r>
      <w:proofErr w:type="spellStart"/>
      <w:r>
        <w:rPr>
          <w:rFonts w:ascii="Calibri" w:hAnsi="Calibri" w:cs="Calibri"/>
          <w:b/>
          <w:bCs/>
          <w:color w:val="222222"/>
          <w:shd w:val="clear" w:color="auto" w:fill="FFFFFF"/>
          <w:lang w:val="el-GR"/>
        </w:rPr>
        <w:t>Τζανακάκη</w:t>
      </w:r>
      <w:proofErr w:type="spellEnd"/>
    </w:p>
    <w:p w14:paraId="013B5A37" w14:textId="11C057EC" w:rsidR="00D709DE" w:rsidRDefault="00D709DE" w:rsidP="00D709DE">
      <w:pPr>
        <w:pStyle w:val="Default"/>
        <w:spacing w:before="0" w:line="240" w:lineRule="auto"/>
        <w:rPr>
          <w:rFonts w:ascii="Calibri" w:hAnsi="Calibri" w:cs="Calibri"/>
          <w:b/>
          <w:bCs/>
          <w:color w:val="222222"/>
          <w:shd w:val="clear" w:color="auto" w:fill="FFFFFF"/>
          <w:lang w:val="el-GR"/>
        </w:rPr>
      </w:pPr>
      <w:r>
        <w:rPr>
          <w:rFonts w:ascii="Calibri" w:hAnsi="Calibri" w:cs="Calibri"/>
          <w:color w:val="222222"/>
          <w:shd w:val="clear" w:color="auto" w:fill="FFFFFF"/>
          <w:lang w:val="el-GR"/>
        </w:rPr>
        <w:t xml:space="preserve">Ερμηνευτές: </w:t>
      </w:r>
      <w:r>
        <w:rPr>
          <w:rFonts w:ascii="Calibri" w:hAnsi="Calibri" w:cs="Calibri"/>
          <w:b/>
          <w:bCs/>
          <w:color w:val="222222"/>
          <w:shd w:val="clear" w:color="auto" w:fill="FFFFFF"/>
          <w:lang w:val="el-GR"/>
        </w:rPr>
        <w:t xml:space="preserve">Ελένη Χατζηγεωργίου, Σάρα </w:t>
      </w:r>
      <w:proofErr w:type="spellStart"/>
      <w:r>
        <w:rPr>
          <w:rFonts w:ascii="Calibri" w:hAnsi="Calibri" w:cs="Calibri"/>
          <w:b/>
          <w:bCs/>
          <w:color w:val="222222"/>
          <w:shd w:val="clear" w:color="auto" w:fill="FFFFFF"/>
          <w:lang w:val="el-GR"/>
        </w:rPr>
        <w:t>Τοσκάνο</w:t>
      </w:r>
      <w:proofErr w:type="spellEnd"/>
      <w:r w:rsidRPr="00424660">
        <w:rPr>
          <w:rFonts w:ascii="Calibri" w:hAnsi="Calibri" w:cs="Calibri"/>
          <w:bCs/>
          <w:color w:val="222222"/>
          <w:shd w:val="clear" w:color="auto" w:fill="FFFFFF"/>
          <w:lang w:val="el-GR"/>
        </w:rPr>
        <w:t xml:space="preserve">, </w:t>
      </w:r>
      <w:r>
        <w:rPr>
          <w:rFonts w:ascii="Calibri" w:hAnsi="Calibri" w:cs="Calibri"/>
          <w:b/>
          <w:bCs/>
          <w:color w:val="222222"/>
          <w:shd w:val="clear" w:color="auto" w:fill="FFFFFF"/>
          <w:lang w:val="el-GR"/>
        </w:rPr>
        <w:t>Δημήτρης Τσιάμης</w:t>
      </w:r>
      <w:r w:rsidRPr="00424660">
        <w:rPr>
          <w:rFonts w:ascii="Calibri" w:hAnsi="Calibri" w:cs="Calibri"/>
          <w:bCs/>
          <w:color w:val="222222"/>
          <w:shd w:val="clear" w:color="auto" w:fill="FFFFFF"/>
          <w:lang w:val="el-GR"/>
        </w:rPr>
        <w:t>,</w:t>
      </w:r>
      <w:r w:rsidRPr="00424660">
        <w:rPr>
          <w:rFonts w:ascii="Calibri" w:hAnsi="Calibri" w:cs="Calibri"/>
          <w:bCs/>
          <w:color w:val="222222"/>
          <w:shd w:val="clear" w:color="auto" w:fill="FFFFFF"/>
        </w:rPr>
        <w:t> </w:t>
      </w:r>
      <w:r>
        <w:rPr>
          <w:rFonts w:ascii="Calibri" w:hAnsi="Calibri" w:cs="Calibri"/>
          <w:b/>
          <w:bCs/>
          <w:color w:val="222222"/>
          <w:shd w:val="clear" w:color="auto" w:fill="FFFFFF"/>
          <w:lang w:val="el-GR"/>
        </w:rPr>
        <w:t>Βασίλειος Οικονομίδης</w:t>
      </w:r>
    </w:p>
    <w:p w14:paraId="5D008FAC" w14:textId="77777777" w:rsidR="00D709DE" w:rsidRPr="00412E45" w:rsidRDefault="00D709DE" w:rsidP="00D709DE">
      <w:pPr>
        <w:pStyle w:val="Default"/>
        <w:spacing w:before="0" w:line="240" w:lineRule="auto"/>
        <w:rPr>
          <w:rFonts w:ascii="Calibri" w:eastAsia="Georgia" w:hAnsi="Calibri" w:cs="Calibri"/>
          <w:b/>
          <w:bCs/>
          <w:color w:val="222222"/>
          <w:shd w:val="clear" w:color="auto" w:fill="FFFFFF"/>
          <w:lang w:val="en-US"/>
        </w:rPr>
      </w:pPr>
      <w:r>
        <w:rPr>
          <w:rFonts w:ascii="Calibri" w:hAnsi="Calibri" w:cs="Calibri"/>
          <w:color w:val="222222"/>
          <w:shd w:val="clear" w:color="auto" w:fill="FFFFFF"/>
          <w:lang w:val="el-GR"/>
        </w:rPr>
        <w:t>ΑΜΚΕ</w:t>
      </w:r>
      <w:r w:rsidRPr="00412E45">
        <w:rPr>
          <w:rFonts w:ascii="Calibri" w:hAnsi="Calibri" w:cs="Calibri"/>
          <w:color w:val="222222"/>
          <w:shd w:val="clear" w:color="auto" w:fill="FFFFFF"/>
          <w:lang w:val="en-US"/>
        </w:rPr>
        <w:t>:</w:t>
      </w:r>
      <w:r w:rsidRPr="00412E45">
        <w:rPr>
          <w:rFonts w:ascii="Calibri" w:hAnsi="Calibri" w:cs="Calibri"/>
          <w:b/>
          <w:bCs/>
          <w:color w:val="222222"/>
          <w:shd w:val="clear" w:color="auto" w:fill="FFFFFF"/>
          <w:lang w:val="en-US"/>
        </w:rPr>
        <w:t xml:space="preserve"> </w:t>
      </w:r>
      <w:r>
        <w:rPr>
          <w:rFonts w:ascii="Calibri" w:hAnsi="Calibri" w:cs="Calibri"/>
          <w:b/>
          <w:bCs/>
          <w:color w:val="222222"/>
          <w:shd w:val="clear" w:color="auto" w:fill="FFFFFF"/>
          <w:lang w:val="en-US"/>
        </w:rPr>
        <w:t>Per</w:t>
      </w:r>
      <w:r w:rsidRPr="00412E45">
        <w:rPr>
          <w:rFonts w:ascii="Calibri" w:hAnsi="Calibri" w:cs="Calibri"/>
          <w:b/>
          <w:bCs/>
          <w:color w:val="222222"/>
          <w:shd w:val="clear" w:color="auto" w:fill="FFFFFF"/>
          <w:lang w:val="en-US"/>
        </w:rPr>
        <w:t>-</w:t>
      </w:r>
      <w:r>
        <w:rPr>
          <w:rFonts w:ascii="Calibri" w:hAnsi="Calibri" w:cs="Calibri"/>
          <w:b/>
          <w:bCs/>
          <w:color w:val="222222"/>
          <w:shd w:val="clear" w:color="auto" w:fill="FFFFFF"/>
          <w:lang w:val="en-US"/>
        </w:rPr>
        <w:t>Theater</w:t>
      </w:r>
      <w:r w:rsidRPr="00412E45">
        <w:rPr>
          <w:rFonts w:ascii="Calibri" w:hAnsi="Calibri" w:cs="Calibri"/>
          <w:b/>
          <w:bCs/>
          <w:color w:val="222222"/>
          <w:shd w:val="clear" w:color="auto" w:fill="FFFFFF"/>
          <w:lang w:val="en-US"/>
        </w:rPr>
        <w:t>-</w:t>
      </w:r>
      <w:proofErr w:type="spellStart"/>
      <w:r>
        <w:rPr>
          <w:rFonts w:ascii="Calibri" w:hAnsi="Calibri" w:cs="Calibri"/>
          <w:b/>
          <w:bCs/>
          <w:color w:val="222222"/>
          <w:shd w:val="clear" w:color="auto" w:fill="FFFFFF"/>
          <w:lang w:val="en-US"/>
        </w:rPr>
        <w:t>Formance</w:t>
      </w:r>
      <w:proofErr w:type="spellEnd"/>
    </w:p>
    <w:p w14:paraId="7994B351" w14:textId="77777777" w:rsidR="00D709DE" w:rsidRPr="00412E45" w:rsidRDefault="00D709DE" w:rsidP="00D709DE">
      <w:pPr>
        <w:pStyle w:val="Body"/>
        <w:rPr>
          <w:rFonts w:ascii="Calibri" w:hAnsi="Calibri" w:cs="Calibri"/>
          <w:b/>
          <w:bCs/>
          <w:sz w:val="36"/>
          <w:szCs w:val="36"/>
          <w:lang w:val="en-US"/>
        </w:rPr>
      </w:pPr>
    </w:p>
    <w:p w14:paraId="5CEE485C" w14:textId="77777777" w:rsidR="003A60C0" w:rsidRPr="00412E45" w:rsidRDefault="003A60C0">
      <w:pPr>
        <w:spacing w:after="0"/>
        <w:rPr>
          <w:rFonts w:asciiTheme="minorHAnsi" w:hAnsiTheme="minorHAnsi" w:cstheme="minorHAnsi"/>
          <w:b/>
          <w:bCs/>
          <w:lang w:val="en-US"/>
        </w:rPr>
      </w:pPr>
    </w:p>
    <w:p w14:paraId="127F1C11" w14:textId="77777777" w:rsidR="00F856E1" w:rsidRPr="00412E45" w:rsidRDefault="00F856E1">
      <w:pPr>
        <w:spacing w:after="0"/>
        <w:rPr>
          <w:rFonts w:asciiTheme="minorHAnsi" w:hAnsiTheme="minorHAnsi" w:cstheme="minorHAnsi"/>
          <w:b/>
          <w:bCs/>
          <w:lang w:val="en-US"/>
        </w:rPr>
      </w:pPr>
    </w:p>
    <w:p w14:paraId="02A6EE57" w14:textId="316474DF" w:rsidR="00F856E1" w:rsidRPr="00412E45" w:rsidRDefault="00D92E24" w:rsidP="00F856E1">
      <w:pPr>
        <w:jc w:val="center"/>
        <w:rPr>
          <w:rFonts w:asciiTheme="minorHAnsi" w:hAnsiTheme="minorHAnsi" w:cstheme="minorHAnsi"/>
          <w:lang w:val="en-US"/>
        </w:rPr>
      </w:pPr>
      <w:r w:rsidRPr="00412E45">
        <w:rPr>
          <w:rFonts w:asciiTheme="minorHAnsi" w:hAnsiTheme="minorHAnsi" w:cstheme="minorHAnsi"/>
          <w:lang w:val="en-US"/>
        </w:rPr>
        <w:t>********************</w:t>
      </w:r>
    </w:p>
    <w:p w14:paraId="23F235CD" w14:textId="77777777" w:rsidR="001809D3" w:rsidRPr="00412E45" w:rsidRDefault="001809D3" w:rsidP="00353017">
      <w:pPr>
        <w:rPr>
          <w:b/>
          <w:bCs/>
          <w:color w:val="000000" w:themeColor="text1"/>
          <w:sz w:val="24"/>
          <w:szCs w:val="24"/>
          <w:u w:val="single"/>
          <w:lang w:val="en-US"/>
        </w:rPr>
      </w:pPr>
    </w:p>
    <w:p w14:paraId="24FB4E01" w14:textId="77777777" w:rsidR="00D92E24" w:rsidRPr="00412E45" w:rsidRDefault="00D92E24" w:rsidP="00353017">
      <w:pPr>
        <w:rPr>
          <w:rFonts w:eastAsia="Times New Roman"/>
          <w:b/>
          <w:bCs/>
          <w:color w:val="000000" w:themeColor="text1"/>
          <w:sz w:val="24"/>
          <w:szCs w:val="24"/>
          <w:u w:val="single"/>
          <w:lang w:val="en-US"/>
        </w:rPr>
      </w:pPr>
      <w:r w:rsidRPr="00412E45">
        <w:rPr>
          <w:b/>
          <w:bCs/>
          <w:color w:val="000000" w:themeColor="text1"/>
          <w:sz w:val="24"/>
          <w:szCs w:val="24"/>
          <w:u w:val="single"/>
        </w:rPr>
        <w:t>Χρήσιμες</w:t>
      </w:r>
      <w:r w:rsidRPr="00412E45">
        <w:rPr>
          <w:b/>
          <w:bCs/>
          <w:color w:val="000000" w:themeColor="text1"/>
          <w:sz w:val="24"/>
          <w:szCs w:val="24"/>
          <w:u w:val="single"/>
          <w:lang w:val="en-US"/>
        </w:rPr>
        <w:t xml:space="preserve"> </w:t>
      </w:r>
      <w:r w:rsidRPr="00412E45">
        <w:rPr>
          <w:b/>
          <w:bCs/>
          <w:color w:val="000000" w:themeColor="text1"/>
          <w:sz w:val="24"/>
          <w:szCs w:val="24"/>
          <w:u w:val="single"/>
        </w:rPr>
        <w:t>πληροφορίες</w:t>
      </w:r>
    </w:p>
    <w:p w14:paraId="61EB8411" w14:textId="1DCD8604" w:rsidR="003A60C0" w:rsidRPr="00412E45" w:rsidRDefault="00D92E24" w:rsidP="00942A80">
      <w:pPr>
        <w:rPr>
          <w:sz w:val="24"/>
          <w:szCs w:val="24"/>
          <w:lang w:eastAsia="zh-CN"/>
        </w:rPr>
      </w:pPr>
      <w:r w:rsidRPr="00412E45">
        <w:rPr>
          <w:sz w:val="24"/>
          <w:szCs w:val="24"/>
          <w:lang w:eastAsia="zh-CN"/>
        </w:rPr>
        <w:t xml:space="preserve">Οι εκδηλώσεις προσφέρονται δωρεάν από το Υπουργείο Πολιτισμού και Αθλητισμού. </w:t>
      </w:r>
      <w:r w:rsidRPr="00412E45">
        <w:rPr>
          <w:b/>
          <w:color w:val="000000" w:themeColor="text1"/>
          <w:sz w:val="24"/>
          <w:szCs w:val="24"/>
          <w:lang w:val="en-US"/>
        </w:rPr>
        <w:t>A</w:t>
      </w:r>
      <w:proofErr w:type="spellStart"/>
      <w:r w:rsidRPr="00412E45">
        <w:rPr>
          <w:b/>
          <w:color w:val="000000" w:themeColor="text1"/>
          <w:sz w:val="24"/>
          <w:szCs w:val="24"/>
        </w:rPr>
        <w:t>παιτείται</w:t>
      </w:r>
      <w:proofErr w:type="spellEnd"/>
      <w:r w:rsidR="00126E6C" w:rsidRPr="00412E45">
        <w:rPr>
          <w:b/>
          <w:color w:val="000000" w:themeColor="text1"/>
          <w:sz w:val="24"/>
          <w:szCs w:val="24"/>
        </w:rPr>
        <w:t xml:space="preserve"> </w:t>
      </w:r>
      <w:proofErr w:type="spellStart"/>
      <w:r w:rsidRPr="00412E45">
        <w:rPr>
          <w:b/>
          <w:sz w:val="24"/>
          <w:szCs w:val="24"/>
        </w:rPr>
        <w:t>προκράτηση</w:t>
      </w:r>
      <w:proofErr w:type="spellEnd"/>
      <w:r w:rsidRPr="00412E45">
        <w:rPr>
          <w:b/>
          <w:sz w:val="24"/>
          <w:szCs w:val="24"/>
        </w:rPr>
        <w:t xml:space="preserve"> θέσης στην ειδική πλατφόρμα του ΥΠΠΟΑ.</w:t>
      </w:r>
      <w:r w:rsidRPr="00412E45">
        <w:rPr>
          <w:sz w:val="24"/>
          <w:szCs w:val="24"/>
        </w:rPr>
        <w:t xml:space="preserve"> Η </w:t>
      </w:r>
      <w:proofErr w:type="spellStart"/>
      <w:r w:rsidRPr="00412E45">
        <w:rPr>
          <w:sz w:val="24"/>
          <w:szCs w:val="24"/>
        </w:rPr>
        <w:t>προκράτηση</w:t>
      </w:r>
      <w:proofErr w:type="spellEnd"/>
      <w:r w:rsidRPr="00412E45">
        <w:rPr>
          <w:sz w:val="24"/>
          <w:szCs w:val="24"/>
        </w:rPr>
        <w:t xml:space="preserve"> είναι υποχρεωτική.</w:t>
      </w:r>
      <w:r w:rsidR="00942A80" w:rsidRPr="00412E45">
        <w:rPr>
          <w:sz w:val="24"/>
          <w:szCs w:val="24"/>
        </w:rPr>
        <w:t xml:space="preserve"> </w:t>
      </w:r>
      <w:r w:rsidRPr="00412E45">
        <w:rPr>
          <w:sz w:val="24"/>
          <w:szCs w:val="24"/>
          <w:lang w:eastAsia="zh-CN"/>
        </w:rPr>
        <w:t xml:space="preserve">Το μόνο αντίτιμο είναι το εισιτήριο για την είσοδο σε κάθε χώρο, όπου υπάρχει. </w:t>
      </w:r>
    </w:p>
    <w:p w14:paraId="20A57B36" w14:textId="77777777" w:rsidR="00D92E24" w:rsidRPr="00412E45" w:rsidRDefault="00D92E24" w:rsidP="00942A80">
      <w:pPr>
        <w:rPr>
          <w:b/>
          <w:color w:val="000000" w:themeColor="text1"/>
          <w:sz w:val="24"/>
          <w:szCs w:val="24"/>
        </w:rPr>
      </w:pPr>
      <w:r w:rsidRPr="00412E45">
        <w:rPr>
          <w:b/>
          <w:sz w:val="24"/>
          <w:szCs w:val="24"/>
        </w:rPr>
        <w:t xml:space="preserve">Αναλυτικές πληροφορίες, πρόγραμμα και </w:t>
      </w:r>
      <w:proofErr w:type="spellStart"/>
      <w:r w:rsidRPr="00412E45">
        <w:rPr>
          <w:b/>
          <w:sz w:val="24"/>
          <w:szCs w:val="24"/>
        </w:rPr>
        <w:t>προκρατήσεις</w:t>
      </w:r>
      <w:proofErr w:type="spellEnd"/>
      <w:r w:rsidRPr="00412E45">
        <w:rPr>
          <w:b/>
          <w:sz w:val="24"/>
          <w:szCs w:val="24"/>
        </w:rPr>
        <w:t xml:space="preserve"> θέσεων στην ιστοσελίδα: </w:t>
      </w:r>
      <w:hyperlink r:id="rId10">
        <w:r w:rsidRPr="00412E45">
          <w:rPr>
            <w:b/>
            <w:color w:val="0000FF"/>
            <w:sz w:val="24"/>
            <w:szCs w:val="24"/>
            <w:u w:val="single"/>
            <w:lang w:val="en-US" w:eastAsia="zh-CN"/>
          </w:rPr>
          <w:t>https</w:t>
        </w:r>
        <w:r w:rsidRPr="00412E45">
          <w:rPr>
            <w:b/>
            <w:color w:val="0000FF"/>
            <w:sz w:val="24"/>
            <w:szCs w:val="24"/>
            <w:u w:val="single"/>
            <w:lang w:eastAsia="zh-CN"/>
          </w:rPr>
          <w:t>://</w:t>
        </w:r>
        <w:proofErr w:type="spellStart"/>
        <w:r w:rsidRPr="00412E45">
          <w:rPr>
            <w:b/>
            <w:color w:val="0000FF"/>
            <w:sz w:val="24"/>
            <w:szCs w:val="24"/>
            <w:u w:val="single"/>
            <w:lang w:val="en-US" w:eastAsia="zh-CN"/>
          </w:rPr>
          <w:t>digitalculture</w:t>
        </w:r>
        <w:proofErr w:type="spellEnd"/>
        <w:r w:rsidRPr="00412E45">
          <w:rPr>
            <w:b/>
            <w:color w:val="0000FF"/>
            <w:sz w:val="24"/>
            <w:szCs w:val="24"/>
            <w:u w:val="single"/>
            <w:lang w:eastAsia="zh-CN"/>
          </w:rPr>
          <w:t>.</w:t>
        </w:r>
        <w:r w:rsidRPr="00412E45">
          <w:rPr>
            <w:b/>
            <w:color w:val="0000FF"/>
            <w:sz w:val="24"/>
            <w:szCs w:val="24"/>
            <w:u w:val="single"/>
            <w:lang w:val="en-US" w:eastAsia="zh-CN"/>
          </w:rPr>
          <w:t>gov</w:t>
        </w:r>
        <w:r w:rsidRPr="00412E45">
          <w:rPr>
            <w:b/>
            <w:color w:val="0000FF"/>
            <w:sz w:val="24"/>
            <w:szCs w:val="24"/>
            <w:u w:val="single"/>
            <w:lang w:eastAsia="zh-CN"/>
          </w:rPr>
          <w:t>.</w:t>
        </w:r>
        <w:r w:rsidRPr="00412E45">
          <w:rPr>
            <w:b/>
            <w:color w:val="0000FF"/>
            <w:sz w:val="24"/>
            <w:szCs w:val="24"/>
            <w:u w:val="single"/>
            <w:lang w:val="en-US" w:eastAsia="zh-CN"/>
          </w:rPr>
          <w:t>gr</w:t>
        </w:r>
        <w:r w:rsidRPr="00412E45">
          <w:rPr>
            <w:b/>
            <w:color w:val="0000FF"/>
            <w:sz w:val="24"/>
            <w:szCs w:val="24"/>
            <w:u w:val="single"/>
            <w:lang w:eastAsia="zh-CN"/>
          </w:rPr>
          <w:t>/</w:t>
        </w:r>
      </w:hyperlink>
      <w:r w:rsidRPr="00412E45">
        <w:rPr>
          <w:b/>
          <w:color w:val="0000FF"/>
          <w:sz w:val="24"/>
          <w:szCs w:val="24"/>
          <w:lang w:eastAsia="zh-CN"/>
        </w:rPr>
        <w:t xml:space="preserve">  </w:t>
      </w:r>
    </w:p>
    <w:p w14:paraId="07748E41" w14:textId="77777777" w:rsidR="00D92E24" w:rsidRPr="00412E45" w:rsidRDefault="00D92E24" w:rsidP="00942A80">
      <w:pPr>
        <w:rPr>
          <w:sz w:val="24"/>
          <w:szCs w:val="24"/>
        </w:rPr>
      </w:pPr>
      <w:r w:rsidRPr="00412E45">
        <w:rPr>
          <w:sz w:val="24"/>
          <w:szCs w:val="24"/>
        </w:rPr>
        <w:t>Σημειώνουμε ότι οι θεατές θα πρέπει να τηρούν τις οδηγίες και συστάσεις της Επιτροπής Εμπειρογνωμόνων COVID-19 του Υπουργείου Υγείας για την ασφαλή προσέλευση στους αρχαιολογικούς χώρους και τα μουσεία, σύμφωνα με τις ισχύουσες Κ.Υ.Α..</w:t>
      </w:r>
    </w:p>
    <w:p w14:paraId="1D81F99B" w14:textId="77777777" w:rsidR="00D92E24" w:rsidRPr="00412E45" w:rsidRDefault="00D92E24" w:rsidP="00942A80">
      <w:pPr>
        <w:rPr>
          <w:b/>
          <w:sz w:val="24"/>
          <w:szCs w:val="24"/>
        </w:rPr>
      </w:pPr>
      <w:r w:rsidRPr="00412E45">
        <w:rPr>
          <w:b/>
          <w:sz w:val="24"/>
          <w:szCs w:val="24"/>
        </w:rPr>
        <w:t>Η χρήση μη ιατρικής μάσκας είναι απαραίτητη καθ’</w:t>
      </w:r>
      <w:r w:rsidRPr="00412E45">
        <w:rPr>
          <w:b/>
          <w:color w:val="1F497D"/>
          <w:sz w:val="24"/>
          <w:szCs w:val="24"/>
        </w:rPr>
        <w:t xml:space="preserve"> </w:t>
      </w:r>
      <w:r w:rsidRPr="00412E45">
        <w:rPr>
          <w:b/>
          <w:sz w:val="24"/>
          <w:szCs w:val="24"/>
        </w:rPr>
        <w:t>όλη τη διάρκεια της εκδήλωσης. </w:t>
      </w:r>
    </w:p>
    <w:p w14:paraId="6A4BA2BA" w14:textId="77777777" w:rsidR="00F856E1" w:rsidRPr="00412E45" w:rsidRDefault="00353017" w:rsidP="00353017">
      <w:pPr>
        <w:rPr>
          <w:sz w:val="24"/>
          <w:szCs w:val="24"/>
        </w:rPr>
      </w:pPr>
      <w:r w:rsidRPr="00412E45">
        <w:rPr>
          <w:sz w:val="24"/>
          <w:szCs w:val="24"/>
        </w:rPr>
        <w:t xml:space="preserve">Για λόγους ασφαλείας και για την αποφυγή καθυστερήσεων και </w:t>
      </w:r>
      <w:r w:rsidR="00D92E24" w:rsidRPr="00412E45">
        <w:rPr>
          <w:sz w:val="24"/>
          <w:szCs w:val="24"/>
        </w:rPr>
        <w:t>συνωστισμού, συνιστάται η έγκαιρη προσέλευση, 1 – 1,5 ώρα πριν από την έναρξη της εκδήλωσης. </w:t>
      </w:r>
    </w:p>
    <w:p w14:paraId="0471501C" w14:textId="72AE9701" w:rsidR="00403EF3" w:rsidRPr="00412E45" w:rsidRDefault="00D92E24" w:rsidP="00353017">
      <w:pPr>
        <w:rPr>
          <w:sz w:val="24"/>
          <w:szCs w:val="24"/>
        </w:rPr>
      </w:pPr>
      <w:r w:rsidRPr="00412E45">
        <w:rPr>
          <w:sz w:val="24"/>
          <w:szCs w:val="24"/>
        </w:rPr>
        <w:t>Μετά την έναρξη, η είσοδος δεν θα επιτρέπεται. </w:t>
      </w:r>
    </w:p>
    <w:sectPr w:rsidR="00403EF3" w:rsidRPr="00412E45">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F294F" w14:textId="77777777" w:rsidR="00AC17A0" w:rsidRDefault="00AC17A0">
      <w:pPr>
        <w:spacing w:line="240" w:lineRule="auto"/>
      </w:pPr>
      <w:r>
        <w:separator/>
      </w:r>
    </w:p>
  </w:endnote>
  <w:endnote w:type="continuationSeparator" w:id="0">
    <w:p w14:paraId="033F753E" w14:textId="77777777" w:rsidR="00AC17A0" w:rsidRDefault="00AC1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1"/>
    <w:family w:val="script"/>
    <w:pitch w:val="variable"/>
    <w:sig w:usb0="00000287" w:usb1="00000013" w:usb2="00000000" w:usb3="00000000" w:csb0="0000009F" w:csb1="00000000"/>
  </w:font>
  <w:font w:name="Helvetica Ne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435C" w14:textId="77777777" w:rsidR="00403EF3" w:rsidRDefault="009C57D2">
    <w:pPr>
      <w:pStyle w:val="a5"/>
      <w:jc w:val="right"/>
    </w:pPr>
    <w:r>
      <w:fldChar w:fldCharType="begin"/>
    </w:r>
    <w:r>
      <w:instrText>PAGE   \* MERGEFORMAT</w:instrText>
    </w:r>
    <w:r>
      <w:fldChar w:fldCharType="separate"/>
    </w:r>
    <w:r w:rsidR="001809D3">
      <w:rPr>
        <w:noProof/>
      </w:rPr>
      <w:t>6</w:t>
    </w:r>
    <w:r>
      <w:fldChar w:fldCharType="end"/>
    </w:r>
  </w:p>
  <w:p w14:paraId="65670C77" w14:textId="77777777" w:rsidR="00403EF3" w:rsidRDefault="00403E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56376" w14:textId="77777777" w:rsidR="00AC17A0" w:rsidRDefault="00AC17A0">
      <w:pPr>
        <w:spacing w:after="0" w:line="240" w:lineRule="auto"/>
      </w:pPr>
      <w:r>
        <w:separator/>
      </w:r>
    </w:p>
  </w:footnote>
  <w:footnote w:type="continuationSeparator" w:id="0">
    <w:p w14:paraId="0342F74B" w14:textId="77777777" w:rsidR="00AC17A0" w:rsidRDefault="00AC1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8D7E" w14:textId="77777777" w:rsidR="00403EF3" w:rsidRDefault="009C57D2">
    <w:pPr>
      <w:pStyle w:val="a6"/>
    </w:pPr>
    <w:r>
      <w:rPr>
        <w:noProof/>
        <w:lang w:val="en-US"/>
      </w:rPr>
      <w:drawing>
        <wp:inline distT="0" distB="0" distL="0" distR="0" wp14:anchorId="2BEA6BF7" wp14:editId="5B3CA378">
          <wp:extent cx="1943100" cy="819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310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A2112"/>
    <w:multiLevelType w:val="hybridMultilevel"/>
    <w:tmpl w:val="675A427A"/>
    <w:lvl w:ilvl="0" w:tplc="D29E8186">
      <w:start w:val="15"/>
      <w:numFmt w:val="bullet"/>
      <w:lvlText w:val=""/>
      <w:lvlJc w:val="left"/>
      <w:pPr>
        <w:ind w:left="720" w:hanging="360"/>
      </w:pPr>
      <w:rPr>
        <w:rFonts w:ascii="Symbol" w:eastAsia="Arial Unicode MS"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D8"/>
    <w:rsid w:val="00006751"/>
    <w:rsid w:val="00013576"/>
    <w:rsid w:val="00014104"/>
    <w:rsid w:val="00023294"/>
    <w:rsid w:val="00027236"/>
    <w:rsid w:val="00034473"/>
    <w:rsid w:val="000428E1"/>
    <w:rsid w:val="00055090"/>
    <w:rsid w:val="00055F01"/>
    <w:rsid w:val="00064F46"/>
    <w:rsid w:val="00075CC2"/>
    <w:rsid w:val="000866D7"/>
    <w:rsid w:val="0009470F"/>
    <w:rsid w:val="0009754C"/>
    <w:rsid w:val="0009772D"/>
    <w:rsid w:val="000A1911"/>
    <w:rsid w:val="000B198B"/>
    <w:rsid w:val="000C1523"/>
    <w:rsid w:val="000D3E42"/>
    <w:rsid w:val="000E3F47"/>
    <w:rsid w:val="000F1174"/>
    <w:rsid w:val="00126E6C"/>
    <w:rsid w:val="00137794"/>
    <w:rsid w:val="00166365"/>
    <w:rsid w:val="001809D3"/>
    <w:rsid w:val="00187531"/>
    <w:rsid w:val="001A382E"/>
    <w:rsid w:val="001B1866"/>
    <w:rsid w:val="001B51D8"/>
    <w:rsid w:val="001C7171"/>
    <w:rsid w:val="001D35BB"/>
    <w:rsid w:val="00244838"/>
    <w:rsid w:val="00251BB9"/>
    <w:rsid w:val="0028016F"/>
    <w:rsid w:val="002832B3"/>
    <w:rsid w:val="002972AF"/>
    <w:rsid w:val="002C1D31"/>
    <w:rsid w:val="002C5F5A"/>
    <w:rsid w:val="002F3012"/>
    <w:rsid w:val="00306061"/>
    <w:rsid w:val="00315263"/>
    <w:rsid w:val="0032770B"/>
    <w:rsid w:val="00337053"/>
    <w:rsid w:val="00353017"/>
    <w:rsid w:val="00355969"/>
    <w:rsid w:val="00367B41"/>
    <w:rsid w:val="00371259"/>
    <w:rsid w:val="00377D1E"/>
    <w:rsid w:val="00392843"/>
    <w:rsid w:val="003959ED"/>
    <w:rsid w:val="00395D7A"/>
    <w:rsid w:val="003A4DD5"/>
    <w:rsid w:val="003A60C0"/>
    <w:rsid w:val="003A62F9"/>
    <w:rsid w:val="003B040E"/>
    <w:rsid w:val="003C64F6"/>
    <w:rsid w:val="003D0A6B"/>
    <w:rsid w:val="003F2C0F"/>
    <w:rsid w:val="00403EF3"/>
    <w:rsid w:val="00412E45"/>
    <w:rsid w:val="00414500"/>
    <w:rsid w:val="00423D6D"/>
    <w:rsid w:val="00424660"/>
    <w:rsid w:val="00447102"/>
    <w:rsid w:val="00447F38"/>
    <w:rsid w:val="004519C7"/>
    <w:rsid w:val="00492E04"/>
    <w:rsid w:val="00493EFF"/>
    <w:rsid w:val="004B0641"/>
    <w:rsid w:val="004D4DB1"/>
    <w:rsid w:val="004D74E5"/>
    <w:rsid w:val="00505C0F"/>
    <w:rsid w:val="00525D68"/>
    <w:rsid w:val="005571E3"/>
    <w:rsid w:val="005602B4"/>
    <w:rsid w:val="005975F2"/>
    <w:rsid w:val="005C0427"/>
    <w:rsid w:val="005C3A91"/>
    <w:rsid w:val="005C6461"/>
    <w:rsid w:val="005D28C6"/>
    <w:rsid w:val="005D3B78"/>
    <w:rsid w:val="005E5517"/>
    <w:rsid w:val="005F5039"/>
    <w:rsid w:val="00622A2A"/>
    <w:rsid w:val="00633E3D"/>
    <w:rsid w:val="00646CFD"/>
    <w:rsid w:val="00667C3F"/>
    <w:rsid w:val="006C304B"/>
    <w:rsid w:val="006D656A"/>
    <w:rsid w:val="00700E65"/>
    <w:rsid w:val="007107C9"/>
    <w:rsid w:val="00732460"/>
    <w:rsid w:val="007521BC"/>
    <w:rsid w:val="007A7963"/>
    <w:rsid w:val="007C7B1C"/>
    <w:rsid w:val="007D363C"/>
    <w:rsid w:val="007E21BF"/>
    <w:rsid w:val="00811E34"/>
    <w:rsid w:val="008176C8"/>
    <w:rsid w:val="00821CA3"/>
    <w:rsid w:val="008227FE"/>
    <w:rsid w:val="00862D92"/>
    <w:rsid w:val="00872C58"/>
    <w:rsid w:val="00876A29"/>
    <w:rsid w:val="008A63BA"/>
    <w:rsid w:val="008B712A"/>
    <w:rsid w:val="008C5423"/>
    <w:rsid w:val="008C7161"/>
    <w:rsid w:val="008D6390"/>
    <w:rsid w:val="008F49CD"/>
    <w:rsid w:val="008F6B91"/>
    <w:rsid w:val="0090325F"/>
    <w:rsid w:val="0090708F"/>
    <w:rsid w:val="00913290"/>
    <w:rsid w:val="009203C6"/>
    <w:rsid w:val="00927A40"/>
    <w:rsid w:val="00942A80"/>
    <w:rsid w:val="00965DAB"/>
    <w:rsid w:val="00971D52"/>
    <w:rsid w:val="00994FE7"/>
    <w:rsid w:val="009A48CE"/>
    <w:rsid w:val="009B108E"/>
    <w:rsid w:val="009B23EA"/>
    <w:rsid w:val="009B771D"/>
    <w:rsid w:val="009C57D2"/>
    <w:rsid w:val="00A23A1F"/>
    <w:rsid w:val="00A3377A"/>
    <w:rsid w:val="00A43F0A"/>
    <w:rsid w:val="00A61669"/>
    <w:rsid w:val="00A65101"/>
    <w:rsid w:val="00A81209"/>
    <w:rsid w:val="00A834DB"/>
    <w:rsid w:val="00A946E9"/>
    <w:rsid w:val="00A96C6D"/>
    <w:rsid w:val="00AA1300"/>
    <w:rsid w:val="00AB1099"/>
    <w:rsid w:val="00AC17A0"/>
    <w:rsid w:val="00AC66D0"/>
    <w:rsid w:val="00AD0606"/>
    <w:rsid w:val="00AE1785"/>
    <w:rsid w:val="00B02449"/>
    <w:rsid w:val="00B34B2D"/>
    <w:rsid w:val="00B476D8"/>
    <w:rsid w:val="00B53D09"/>
    <w:rsid w:val="00B61860"/>
    <w:rsid w:val="00B7106A"/>
    <w:rsid w:val="00B71B75"/>
    <w:rsid w:val="00B724DF"/>
    <w:rsid w:val="00B74C1A"/>
    <w:rsid w:val="00B8056E"/>
    <w:rsid w:val="00B81A0A"/>
    <w:rsid w:val="00BA559F"/>
    <w:rsid w:val="00BB1D30"/>
    <w:rsid w:val="00BB2667"/>
    <w:rsid w:val="00BD6FF8"/>
    <w:rsid w:val="00BE0DF6"/>
    <w:rsid w:val="00BE2988"/>
    <w:rsid w:val="00C3417E"/>
    <w:rsid w:val="00C37E87"/>
    <w:rsid w:val="00C673BA"/>
    <w:rsid w:val="00C846FB"/>
    <w:rsid w:val="00C9148F"/>
    <w:rsid w:val="00C95998"/>
    <w:rsid w:val="00CC0DA2"/>
    <w:rsid w:val="00CD61A2"/>
    <w:rsid w:val="00D2146E"/>
    <w:rsid w:val="00D22E3B"/>
    <w:rsid w:val="00D27F2E"/>
    <w:rsid w:val="00D60449"/>
    <w:rsid w:val="00D709DE"/>
    <w:rsid w:val="00D73EE2"/>
    <w:rsid w:val="00D744B5"/>
    <w:rsid w:val="00D82CF9"/>
    <w:rsid w:val="00D83C8E"/>
    <w:rsid w:val="00D90AB4"/>
    <w:rsid w:val="00D92E24"/>
    <w:rsid w:val="00DD47E7"/>
    <w:rsid w:val="00DD659A"/>
    <w:rsid w:val="00E001F5"/>
    <w:rsid w:val="00E20A51"/>
    <w:rsid w:val="00E317A9"/>
    <w:rsid w:val="00E43230"/>
    <w:rsid w:val="00E67B38"/>
    <w:rsid w:val="00E75A02"/>
    <w:rsid w:val="00EB3EC3"/>
    <w:rsid w:val="00EB55DA"/>
    <w:rsid w:val="00EC0CCE"/>
    <w:rsid w:val="00F34076"/>
    <w:rsid w:val="00F46BAD"/>
    <w:rsid w:val="00F5748B"/>
    <w:rsid w:val="00F660A5"/>
    <w:rsid w:val="00F70D17"/>
    <w:rsid w:val="00F7732A"/>
    <w:rsid w:val="00F84FDB"/>
    <w:rsid w:val="00F856E1"/>
    <w:rsid w:val="00F926DA"/>
    <w:rsid w:val="00FB50EF"/>
    <w:rsid w:val="00FC7FE0"/>
    <w:rsid w:val="00FF4604"/>
    <w:rsid w:val="071552FF"/>
    <w:rsid w:val="31EB2CB9"/>
    <w:rsid w:val="75AB14A1"/>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D423"/>
  <w15:docId w15:val="{DCABC2DA-B69E-42C4-BA27-668A9256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pPr>
      <w:widowControl w:val="0"/>
      <w:autoSpaceDE w:val="0"/>
      <w:autoSpaceDN w:val="0"/>
      <w:spacing w:after="0" w:line="240" w:lineRule="auto"/>
    </w:pPr>
    <w:rPr>
      <w:rFonts w:ascii="Comic Sans MS" w:eastAsia="Comic Sans MS" w:hAnsi="Comic Sans MS" w:cs="Comic Sans MS"/>
      <w:b/>
      <w:bCs/>
      <w:sz w:val="28"/>
      <w:szCs w:val="28"/>
    </w:rPr>
  </w:style>
  <w:style w:type="character" w:styleId="a4">
    <w:name w:val="Emphasis"/>
    <w:uiPriority w:val="20"/>
    <w:qFormat/>
    <w:rPr>
      <w:i/>
      <w:iCs/>
    </w:rPr>
  </w:style>
  <w:style w:type="paragraph" w:styleId="a5">
    <w:name w:val="footer"/>
    <w:basedOn w:val="a"/>
    <w:link w:val="Char0"/>
    <w:uiPriority w:val="99"/>
    <w:unhideWhenUsed/>
    <w:qFormat/>
    <w:pPr>
      <w:tabs>
        <w:tab w:val="center" w:pos="4153"/>
        <w:tab w:val="right" w:pos="8306"/>
      </w:tabs>
    </w:pPr>
  </w:style>
  <w:style w:type="paragraph" w:styleId="a6">
    <w:name w:val="header"/>
    <w:basedOn w:val="a"/>
    <w:link w:val="Char1"/>
    <w:uiPriority w:val="99"/>
    <w:unhideWhenUsed/>
    <w:qFormat/>
    <w:pPr>
      <w:tabs>
        <w:tab w:val="center" w:pos="4153"/>
        <w:tab w:val="right" w:pos="8306"/>
      </w:tabs>
    </w:p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sz w:val="24"/>
      <w:szCs w:val="24"/>
      <w:lang w:eastAsia="el-GR"/>
    </w:rPr>
  </w:style>
  <w:style w:type="character" w:styleId="a7">
    <w:name w:val="page number"/>
    <w:uiPriority w:val="99"/>
    <w:semiHidden/>
    <w:unhideWhenUsed/>
    <w:qFormat/>
  </w:style>
  <w:style w:type="paragraph" w:customStyle="1" w:styleId="Default">
    <w:name w:val="Default"/>
    <w:qFormat/>
    <w:pPr>
      <w:spacing w:before="160" w:line="288" w:lineRule="auto"/>
    </w:pPr>
    <w:rPr>
      <w:rFonts w:ascii="Helvetica Neue" w:eastAsia="Arial Unicode MS" w:hAnsi="Helvetica Neue" w:cs="Arial Unicode MS"/>
      <w:color w:val="000000"/>
      <w:sz w:val="24"/>
      <w:szCs w:val="24"/>
    </w:rPr>
  </w:style>
  <w:style w:type="paragraph" w:customStyle="1" w:styleId="Body">
    <w:name w:val="Body"/>
    <w:qFormat/>
    <w:rPr>
      <w:rFonts w:ascii="Helvetica Neue" w:eastAsia="Arial Unicode MS" w:hAnsi="Helvetica Neue" w:cs="Arial Unicode MS"/>
      <w:color w:val="000000"/>
      <w:sz w:val="22"/>
      <w:szCs w:val="22"/>
    </w:rPr>
  </w:style>
  <w:style w:type="paragraph" w:styleId="a8">
    <w:name w:val="No Spacing"/>
    <w:uiPriority w:val="1"/>
    <w:qFormat/>
    <w:rPr>
      <w:rFonts w:ascii="Calibri" w:eastAsia="Calibri" w:hAnsi="Calibri"/>
      <w:sz w:val="22"/>
      <w:szCs w:val="22"/>
      <w:lang w:val="el-GR" w:eastAsia="en-US"/>
    </w:rPr>
  </w:style>
  <w:style w:type="paragraph" w:customStyle="1" w:styleId="BodyA">
    <w:name w:val="Body A"/>
    <w:rPr>
      <w:rFonts w:ascii="Helvetica Neue" w:eastAsia="Arial Unicode MS" w:hAnsi="Helvetica Neue" w:cs="Arial Unicode MS"/>
      <w:color w:val="000000"/>
      <w:sz w:val="22"/>
      <w:szCs w:val="22"/>
      <w:u w:color="000000"/>
      <w:lang w:val="en-US"/>
    </w:rPr>
  </w:style>
  <w:style w:type="character" w:customStyle="1" w:styleId="Char0">
    <w:name w:val="Υποσέλιδο Char"/>
    <w:link w:val="a5"/>
    <w:uiPriority w:val="99"/>
    <w:qFormat/>
    <w:rPr>
      <w:sz w:val="22"/>
      <w:szCs w:val="22"/>
      <w:lang w:eastAsia="en-US"/>
    </w:rPr>
  </w:style>
  <w:style w:type="character" w:customStyle="1" w:styleId="Char">
    <w:name w:val="Σώμα κειμένου Char"/>
    <w:link w:val="a3"/>
    <w:uiPriority w:val="1"/>
    <w:qFormat/>
    <w:rPr>
      <w:rFonts w:ascii="Comic Sans MS" w:eastAsia="Comic Sans MS" w:hAnsi="Comic Sans MS" w:cs="Comic Sans MS"/>
      <w:b/>
      <w:bCs/>
      <w:sz w:val="28"/>
      <w:szCs w:val="28"/>
      <w:lang w:eastAsia="en-US"/>
    </w:rPr>
  </w:style>
  <w:style w:type="character" w:customStyle="1" w:styleId="gmail-apple-converted-space">
    <w:name w:val="gmail-apple-converted-space"/>
    <w:qFormat/>
  </w:style>
  <w:style w:type="character" w:customStyle="1" w:styleId="Char1">
    <w:name w:val="Κεφαλίδα Char"/>
    <w:link w:val="a6"/>
    <w:uiPriority w:val="99"/>
    <w:qFormat/>
    <w:rPr>
      <w:sz w:val="22"/>
      <w:szCs w:val="22"/>
      <w:lang w:eastAsia="en-US"/>
    </w:rPr>
  </w:style>
  <w:style w:type="paragraph" w:customStyle="1" w:styleId="a9">
    <w:name w:val="Προεπιλογή"/>
    <w:uiPriority w:val="99"/>
    <w:qFormat/>
    <w:rPr>
      <w:rFonts w:ascii="Helvetica" w:eastAsia="Arial Unicode MS" w:hAnsi="Helvetica" w:cs="Arial Unicode MS"/>
      <w:color w:val="000000"/>
      <w:sz w:val="22"/>
      <w:szCs w:val="22"/>
      <w:lang w:val="el-GR" w:eastAsia="el-GR"/>
    </w:rPr>
  </w:style>
  <w:style w:type="paragraph" w:customStyle="1" w:styleId="m-4416559767611253290body">
    <w:name w:val="m_-4416559767611253290body"/>
    <w:basedOn w:val="a"/>
    <w:qFormat/>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
    <w:name w:val="Hyperlink"/>
    <w:basedOn w:val="a0"/>
    <w:uiPriority w:val="99"/>
    <w:semiHidden/>
    <w:unhideWhenUsed/>
    <w:rsid w:val="00F84FDB"/>
    <w:rPr>
      <w:color w:val="0000FF"/>
      <w:u w:val="single"/>
    </w:rPr>
  </w:style>
  <w:style w:type="paragraph" w:styleId="aa">
    <w:name w:val="Balloon Text"/>
    <w:basedOn w:val="a"/>
    <w:link w:val="Char2"/>
    <w:uiPriority w:val="99"/>
    <w:semiHidden/>
    <w:unhideWhenUsed/>
    <w:rsid w:val="00DD659A"/>
    <w:pPr>
      <w:spacing w:after="0" w:line="240" w:lineRule="auto"/>
    </w:pPr>
    <w:rPr>
      <w:rFonts w:ascii="Tahoma" w:hAnsi="Tahoma" w:cs="Tahoma"/>
      <w:sz w:val="16"/>
      <w:szCs w:val="16"/>
    </w:rPr>
  </w:style>
  <w:style w:type="character" w:customStyle="1" w:styleId="Char2">
    <w:name w:val="Κείμενο πλαισίου Char"/>
    <w:basedOn w:val="a0"/>
    <w:link w:val="aa"/>
    <w:uiPriority w:val="99"/>
    <w:semiHidden/>
    <w:rsid w:val="00DD659A"/>
    <w:rPr>
      <w:rFonts w:ascii="Tahoma" w:eastAsia="Calibri" w:hAnsi="Tahoma" w:cs="Tahoma"/>
      <w:sz w:val="16"/>
      <w:szCs w:val="16"/>
      <w:lang w:val="el-GR" w:eastAsia="en-US"/>
    </w:rPr>
  </w:style>
  <w:style w:type="paragraph" w:styleId="ab">
    <w:name w:val="List Paragraph"/>
    <w:basedOn w:val="a"/>
    <w:uiPriority w:val="34"/>
    <w:qFormat/>
    <w:rsid w:val="00F926DA"/>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digitalculture.gov.gr/" TargetMode="External"/><Relationship Id="rId4" Type="http://schemas.openxmlformats.org/officeDocument/2006/relationships/styles" Target="styles.xml"/><Relationship Id="rId9" Type="http://schemas.openxmlformats.org/officeDocument/2006/relationships/hyperlink" Target="https://digitalculture.gov.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A3E649-0132-4040-A0C6-1AA626DCAA1E}"/>
</file>

<file path=customXml/itemProps2.xml><?xml version="1.0" encoding="utf-8"?>
<ds:datastoreItem xmlns:ds="http://schemas.openxmlformats.org/officeDocument/2006/customXml" ds:itemID="{35139A48-7696-450B-9CE3-E3A008E7CB5A}"/>
</file>

<file path=customXml/itemProps3.xml><?xml version="1.0" encoding="utf-8"?>
<ds:datastoreItem xmlns:ds="http://schemas.openxmlformats.org/officeDocument/2006/customXml" ds:itemID="{A6E1CA11-222D-47E5-ABD9-B74EBB6D873A}"/>
</file>

<file path=customXml/itemProps4.xml><?xml version="1.0" encoding="utf-8"?>
<ds:datastoreItem xmlns:ds="http://schemas.openxmlformats.org/officeDocument/2006/customXml" ds:itemID="{B1977F7D-205B-4081-913C-38D41E755F92}"/>
</file>

<file path=customXml/itemProps5.xml><?xml version="1.0" encoding="utf-8"?>
<ds:datastoreItem xmlns:ds="http://schemas.openxmlformats.org/officeDocument/2006/customXml" ds:itemID="{A31B39A0-033E-4952-A378-66A708B61A7C}"/>
</file>

<file path=docProps/app.xml><?xml version="1.0" encoding="utf-8"?>
<Properties xmlns="http://schemas.openxmlformats.org/officeDocument/2006/extended-properties" xmlns:vt="http://schemas.openxmlformats.org/officeDocument/2006/docPropsVTypes">
  <Template>Normal.dotm</Template>
  <TotalTime>0</TotalTime>
  <Pages>7</Pages>
  <Words>1810</Words>
  <Characters>9778</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Όλη η Ελλάδα ένας Πολιτισμός-Πρόγραμμα 26 Ιουλίου-1 Αυγούστου</dc:title>
  <dc:creator>Vaios Machmountes</dc:creator>
  <cp:lastModifiedBy>Ελευθερία Πελτέκη</cp:lastModifiedBy>
  <cp:revision>2</cp:revision>
  <dcterms:created xsi:type="dcterms:W3CDTF">2021-07-25T07:18:00Z</dcterms:created>
  <dcterms:modified xsi:type="dcterms:W3CDTF">2021-07-25T07:18:00Z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y fmtid="{D5CDD505-2E9C-101B-9397-08002B2CF9AE}" pid="3" name="ContentTypeId">
    <vt:lpwstr>0x01010083D890F2F5BE644981A254C8A4FE6820</vt:lpwstr>
  </property>
</Properties>
</file>